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1F" w:rsidRPr="004F243F" w:rsidRDefault="00411D1F" w:rsidP="000C285A">
      <w:pPr>
        <w:shd w:val="clear" w:color="auto" w:fill="FFFFFF"/>
        <w:spacing w:after="100" w:afterAutospacing="1" w:line="240" w:lineRule="auto"/>
        <w:rPr>
          <w:sz w:val="20"/>
          <w:szCs w:val="20"/>
        </w:rPr>
      </w:pPr>
      <w:r w:rsidRPr="004F243F">
        <w:rPr>
          <w:sz w:val="20"/>
          <w:szCs w:val="20"/>
        </w:rPr>
        <w:fldChar w:fldCharType="begin"/>
      </w:r>
      <w:r w:rsidRPr="004F243F">
        <w:rPr>
          <w:sz w:val="20"/>
          <w:szCs w:val="20"/>
        </w:rPr>
        <w:instrText xml:space="preserve"> HYPERLINK "https://dl.kipk.ru/course/section.php?id=1189" </w:instrText>
      </w:r>
      <w:r w:rsidRPr="004F243F">
        <w:rPr>
          <w:sz w:val="20"/>
          <w:szCs w:val="20"/>
        </w:rPr>
        <w:fldChar w:fldCharType="separate"/>
      </w:r>
      <w:r w:rsidRPr="004F243F">
        <w:rPr>
          <w:rStyle w:val="a8"/>
          <w:rFonts w:ascii="Segoe UI" w:hAnsi="Segoe UI" w:cs="Segoe UI"/>
          <w:color w:val="1D2125"/>
          <w:sz w:val="20"/>
          <w:szCs w:val="20"/>
          <w:shd w:val="clear" w:color="auto" w:fill="79FFEF"/>
        </w:rPr>
        <w:t>Нарушения и нестандартные ситуации, возникающие при проведении ГИА-11</w:t>
      </w:r>
      <w:r w:rsidRPr="004F243F">
        <w:rPr>
          <w:sz w:val="20"/>
          <w:szCs w:val="20"/>
        </w:rPr>
        <w:fldChar w:fldCharType="end"/>
      </w:r>
    </w:p>
    <w:p w:rsidR="00411D1F" w:rsidRPr="004F243F" w:rsidRDefault="00411D1F" w:rsidP="000C285A">
      <w:pPr>
        <w:shd w:val="clear" w:color="auto" w:fill="FFFFFF"/>
        <w:spacing w:after="100" w:afterAutospacing="1" w:line="240" w:lineRule="auto"/>
        <w:rPr>
          <w:sz w:val="20"/>
          <w:szCs w:val="20"/>
        </w:rPr>
      </w:pPr>
      <w:bookmarkStart w:id="0" w:name="_GoBack"/>
      <w:bookmarkEnd w:id="0"/>
      <w:r w:rsidRPr="004F243F">
        <w:rPr>
          <w:sz w:val="20"/>
          <w:szCs w:val="20"/>
        </w:rPr>
        <w:t>Нарушения, нестандартные ситуации</w:t>
      </w:r>
    </w:p>
    <w:tbl>
      <w:tblPr>
        <w:tblStyle w:val="-15"/>
        <w:tblW w:w="0" w:type="auto"/>
        <w:tblInd w:w="-431" w:type="dxa"/>
        <w:tblLook w:val="04A0" w:firstRow="1" w:lastRow="0" w:firstColumn="1" w:lastColumn="0" w:noHBand="0" w:noVBand="1"/>
      </w:tblPr>
      <w:tblGrid>
        <w:gridCol w:w="396"/>
        <w:gridCol w:w="4194"/>
        <w:gridCol w:w="2942"/>
        <w:gridCol w:w="3378"/>
      </w:tblGrid>
      <w:tr w:rsidR="00C065B9" w:rsidRPr="00E678A8" w:rsidTr="00F91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C065B9" w:rsidRPr="00E678A8" w:rsidRDefault="00C065B9" w:rsidP="006B6E23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C065B9" w:rsidRPr="00E678A8" w:rsidRDefault="00C065B9" w:rsidP="006B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C065B9" w:rsidRPr="00E678A8" w:rsidRDefault="00C065B9" w:rsidP="006B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</w:tcPr>
          <w:p w:rsidR="00C065B9" w:rsidRPr="00E678A8" w:rsidRDefault="00C065B9" w:rsidP="006B6E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</w:tr>
      <w:tr w:rsidR="009A7AC4" w:rsidRPr="00E678A8" w:rsidTr="00DB1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0" w:type="dxa"/>
            <w:gridSpan w:val="4"/>
          </w:tcPr>
          <w:p w:rsidR="009A7AC4" w:rsidRPr="00E678A8" w:rsidRDefault="004E333D" w:rsidP="004A786B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Выбери</w:t>
            </w:r>
            <w:r w:rsidR="009A7AC4" w:rsidRPr="00E678A8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те верное решение ситуации:</w:t>
            </w:r>
          </w:p>
        </w:tc>
      </w:tr>
      <w:tr w:rsidR="00C6672F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C6672F" w:rsidRPr="00E678A8" w:rsidRDefault="00DB134D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4" w:type="dxa"/>
            <w:gridSpan w:val="3"/>
          </w:tcPr>
          <w:p w:rsidR="00C6672F" w:rsidRPr="00E678A8" w:rsidRDefault="00423178" w:rsidP="00423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На портале смотри ЕГЭ федеральным наблюдателем в 12.25 было зафиксировано нарушение. В ППЭ 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555  в</w:t>
            </w:r>
            <w:proofErr w:type="gramEnd"/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аудитории 02 организаторы  Семенова И.В. и Котов Л.А. длительное время разговаривали друг с другом.</w:t>
            </w:r>
          </w:p>
        </w:tc>
      </w:tr>
      <w:tr w:rsidR="009A7AC4" w:rsidRPr="00E678A8" w:rsidTr="00F914F6">
        <w:trPr>
          <w:trHeight w:val="2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9A7AC4" w:rsidRPr="00E678A8" w:rsidRDefault="009A7AC4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672DCB" w:rsidRDefault="00672DCB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Руководитель ППЭ сделал замечание организаторам и указал им на ненадлежащее исполнение своих обязанностей во время экзамена.</w:t>
            </w:r>
          </w:p>
          <w:p w:rsidR="00672DCB" w:rsidRDefault="00672DCB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Организаторы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Семенова И.В. и Котов Л.А.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продолжили свою работу в аудитории.</w:t>
            </w:r>
          </w:p>
          <w:p w:rsidR="009A7AC4" w:rsidRPr="00E678A8" w:rsidRDefault="00920F45" w:rsidP="00920F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  <w:color w:val="001A1E"/>
                  <w:sz w:val="40"/>
                  <w:szCs w:val="40"/>
                  <w:lang w:eastAsia="ru-RU"/>
                </w:rPr>
                <w:id w:val="11603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DBD"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</w:tc>
        <w:tc>
          <w:tcPr>
            <w:tcW w:w="2942" w:type="dxa"/>
          </w:tcPr>
          <w:p w:rsidR="00672DCB" w:rsidRDefault="00672DCB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Член ГЭК удалил организаторов Семенову И.В. и Котова Л.А., составив акт о нарушении Порядка проведения ГИА. Также с организаторов были запрошены объяснительные по данному факту. Руководитель ППЭ назначил в аудиторию № 02</w:t>
            </w:r>
            <w:r w:rsidR="00CE4C21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новых организаторов из числа внеаудиторных: Малышеву Н.Р.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Кирилкину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Л.Л.</w:t>
            </w:r>
          </w:p>
          <w:p w:rsidR="009A7AC4" w:rsidRPr="00920F45" w:rsidRDefault="006E0C18" w:rsidP="00AD6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1A1E"/>
                  <w:sz w:val="40"/>
                  <w:szCs w:val="40"/>
                  <w:lang w:eastAsia="ru-RU"/>
                </w:rPr>
                <w:id w:val="4040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4DBD"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sdtContent>
            </w:sdt>
            <w:r w:rsidR="00AD614F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</w:p>
        </w:tc>
        <w:tc>
          <w:tcPr>
            <w:tcW w:w="3378" w:type="dxa"/>
          </w:tcPr>
          <w:p w:rsidR="00920F45" w:rsidRDefault="00423178" w:rsidP="00672D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Руководитель ППЭ сделал замечание организаторам и указал им на ненадлежащее исполнение своих обязанностей во время экзамена. Также с организаторов были запрошены объяснительные по данному факту. Организаторы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Семенова И.В. и Котов Л.А.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продолжили свою работу в аудитории</w:t>
            </w:r>
            <w:r w:rsidR="00AD614F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.</w:t>
            </w:r>
          </w:p>
          <w:p w:rsidR="00920F45" w:rsidRPr="00920F45" w:rsidRDefault="00920F45" w:rsidP="00920F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56012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862"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</w:tc>
      </w:tr>
      <w:tr w:rsidR="00C6672F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C6672F" w:rsidRPr="00E678A8" w:rsidRDefault="00DB134D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14" w:type="dxa"/>
            <w:gridSpan w:val="3"/>
          </w:tcPr>
          <w:p w:rsidR="00C6672F" w:rsidRPr="00E678A8" w:rsidRDefault="00D542C9" w:rsidP="00380A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Организатор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аудитории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Сидорова Е.П. при входе в ППЭ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№ 777 в день экзамена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обнаружила, что у 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нее отсутствует паспорт. ППЭ организован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базе школы</w:t>
            </w:r>
            <w:r w:rsidR="00380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№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в которой она работает учителем химии. </w:t>
            </w:r>
          </w:p>
        </w:tc>
      </w:tr>
      <w:tr w:rsidR="009A7AC4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9A7AC4" w:rsidRPr="00E678A8" w:rsidRDefault="009A7AC4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9A7AC4" w:rsidRPr="007D1722" w:rsidRDefault="00380A74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Сидорова Е.П. не была допущена в пункт. Руководитель ППЭ составил Акт о </w:t>
            </w:r>
            <w:proofErr w:type="spell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недопуске</w:t>
            </w:r>
            <w:proofErr w:type="spellEnd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работника в ППЭ. В аудитории, в которую была распределена Сидорова Е.П., экзамен провел</w:t>
            </w:r>
            <w:r w:rsidR="00FA6FED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второй организатор Семенов Т.Т., так же распределенный в эту аудиторию</w:t>
            </w:r>
            <w:r w:rsidR="00FA6FED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и организатор вне аудитории Фролова С.А., которая заменила Сидорову Е.П.</w:t>
            </w:r>
          </w:p>
          <w:p w:rsidR="00920F45" w:rsidRDefault="00920F45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49A15"/>
                <w:sz w:val="21"/>
                <w:szCs w:val="21"/>
                <w:bdr w:val="none" w:sz="0" w:space="0" w:color="auto" w:frame="1"/>
                <w:lang w:eastAsia="ru-RU"/>
              </w:rPr>
            </w:pPr>
          </w:p>
          <w:p w:rsidR="00920F45" w:rsidRDefault="00920F45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49A15"/>
                <w:sz w:val="21"/>
                <w:szCs w:val="21"/>
                <w:bdr w:val="none" w:sz="0" w:space="0" w:color="auto" w:frame="1"/>
                <w:lang w:eastAsia="ru-RU"/>
              </w:rPr>
            </w:pPr>
          </w:p>
          <w:sdt>
            <w:sdtPr>
              <w:rPr>
                <w:rFonts w:ascii="Times New Roman" w:eastAsia="Times New Roman" w:hAnsi="Times New Roman" w:cs="Times New Roman"/>
                <w:color w:val="001A1E"/>
                <w:sz w:val="40"/>
                <w:szCs w:val="40"/>
                <w:lang w:eastAsia="ru-RU"/>
              </w:rPr>
              <w:id w:val="-1405913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20F45" w:rsidRPr="00E678A8" w:rsidRDefault="002C7862" w:rsidP="00920F45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sz w:val="24"/>
                    <w:szCs w:val="24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2942" w:type="dxa"/>
          </w:tcPr>
          <w:p w:rsidR="00920F45" w:rsidRDefault="00380A74" w:rsidP="009A7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Руководитель ППЭ запросил копию ее паспорта из ее личного дела, которое хранилось в кабинете секретаря школы. Копия паспорта была доставлена на вход ППЭ и Сидорова Е.П.</w:t>
            </w:r>
            <w:r w:rsidR="00B36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пройдя в пункт</w:t>
            </w:r>
            <w:r w:rsidR="00B36D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приступила к своим служебным обязанностям.</w:t>
            </w:r>
          </w:p>
          <w:sdt>
            <w:sdtPr>
              <w:rPr>
                <w:rFonts w:ascii="Times New Roman" w:eastAsia="Times New Roman" w:hAnsi="Times New Roman" w:cs="Times New Roman"/>
                <w:color w:val="001A1E"/>
                <w:sz w:val="40"/>
                <w:szCs w:val="40"/>
                <w:lang w:eastAsia="ru-RU"/>
              </w:rPr>
              <w:id w:val="33931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20F45" w:rsidRPr="00920F45" w:rsidRDefault="007D1722" w:rsidP="00920F45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sz w:val="40"/>
                    <w:szCs w:val="40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3378" w:type="dxa"/>
          </w:tcPr>
          <w:p w:rsidR="00FA6FED" w:rsidRPr="007D1722" w:rsidRDefault="00FA6FED" w:rsidP="00FA6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Сидорова Е.П. не была допущена в пункт. Руководитель ППЭ составил Акт о </w:t>
            </w:r>
            <w:proofErr w:type="spell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недопуске</w:t>
            </w:r>
            <w:proofErr w:type="spellEnd"/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работника в ППЭ. В аудитории, в которую была распределена Сидорова Е.П., экзамен провел второй организатор Семенов Т.Т., так же распределенный в эту аудиторию. </w:t>
            </w:r>
          </w:p>
          <w:p w:rsidR="00FA6FED" w:rsidRDefault="00FA6FED" w:rsidP="00FA6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49A15"/>
                <w:sz w:val="21"/>
                <w:szCs w:val="21"/>
                <w:bdr w:val="none" w:sz="0" w:space="0" w:color="auto" w:frame="1"/>
                <w:lang w:eastAsia="ru-RU"/>
              </w:rPr>
            </w:pPr>
          </w:p>
          <w:p w:rsidR="009A7AC4" w:rsidRPr="00E678A8" w:rsidRDefault="00920F45" w:rsidP="00920F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              </w:t>
            </w:r>
            <w:sdt>
              <w:sdtPr>
                <w:rPr>
                  <w:rFonts w:ascii="Arial" w:eastAsia="Times New Roman" w:hAnsi="Arial" w:cs="Arial"/>
                  <w:color w:val="000000"/>
                  <w:sz w:val="40"/>
                  <w:szCs w:val="40"/>
                  <w:lang w:eastAsia="ru-RU"/>
                </w:rPr>
                <w:id w:val="-486636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1722">
                  <w:rPr>
                    <w:rFonts w:ascii="MS Gothic" w:eastAsia="MS Gothic" w:hAnsi="MS Gothic" w:cs="Arial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</w:tc>
      </w:tr>
      <w:tr w:rsidR="00324D76" w:rsidRPr="00E678A8" w:rsidTr="00F914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324D76" w:rsidRPr="00E678A8" w:rsidRDefault="00DB134D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14" w:type="dxa"/>
            <w:gridSpan w:val="3"/>
          </w:tcPr>
          <w:p w:rsidR="00324D76" w:rsidRPr="00E678A8" w:rsidRDefault="00827564" w:rsidP="00827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В ППЭ № 888 организаторы в аудитории № 030 </w:t>
            </w:r>
            <w:r w:rsidR="002032B0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Хохлова Ю.Р. и Верещагина Д.В. 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во время проведения экзамена дважды не проверили комплектность ЭМ участников, которые временно покидали аудиторию. Общественный наблюдатель, присутствующий в аудитории, довел этот факт до сведения руководителя ППЭ и члена ГЭК. </w:t>
            </w:r>
          </w:p>
        </w:tc>
      </w:tr>
      <w:tr w:rsidR="009A7AC4" w:rsidRPr="00E678A8" w:rsidTr="00F914F6">
        <w:trPr>
          <w:trHeight w:val="4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9A7AC4" w:rsidRPr="00E678A8" w:rsidRDefault="009A7AC4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920F45" w:rsidRDefault="00447465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Руководитель ППЭ сделал замечание организаторам и указал им на ненадлежащее исполнение своих обязанностей во время экзамена. Также с организаторов были запрошены объяснительные по данному факту. Организаторы </w:t>
            </w:r>
            <w:r w:rsidR="002032B0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Хохлова Ю.Р. и Верещагина Д.В.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были переведены</w:t>
            </w:r>
            <w:r w:rsidR="00855069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работать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 w:rsidR="00855069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из аудитории в коридор, в качестве организаторов вне аудитории. Их место в аудитории заняли организаторы из числа внеаудиторных: Ковалева Н.Р. и Савушкина Л.Л.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id w:val="594441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7AC4" w:rsidRPr="00920F45" w:rsidRDefault="00F428E3" w:rsidP="00732234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2942" w:type="dxa"/>
          </w:tcPr>
          <w:p w:rsidR="00920F45" w:rsidRDefault="002926CB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Член ГЭК удалил организаторов</w:t>
            </w: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Хохлову Ю.Р. и Верещагину Д.В.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из ППЭ, составив акт о нарушении Порядка проведения ГИА. Также с организаторов были запрошены объяснительные по данному факту. Руководитель ППЭ назначил в аудиторию № 030 новых организаторов из числа внеаудиторных: Ковалеву Н.Р. и Савушкину Л.Л.</w:t>
            </w:r>
          </w:p>
          <w:sdt>
            <w:sdtP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id w:val="1227797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A7AC4" w:rsidRPr="00920F45" w:rsidRDefault="00DB134D" w:rsidP="00732234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  <w:tc>
          <w:tcPr>
            <w:tcW w:w="3378" w:type="dxa"/>
          </w:tcPr>
          <w:p w:rsidR="00920F45" w:rsidRDefault="0080348E" w:rsidP="00B53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Times New Roman"/>
                <w:color w:val="001A1E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Руководитель ППЭ сделал замечание организаторам и указал им на ненадлежащее исполнение своих обязанностей во время экзамена. Также с организаторов были запрошены объяснительные по данному факту. Организаторы</w:t>
            </w:r>
            <w:r w:rsidR="005D44A7"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 xml:space="preserve"> Хохлова Ю.Р. и Верещагина Д.В. </w:t>
            </w:r>
            <w:r w:rsidR="00B53D3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продолжили свою работу в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аудитории.</w:t>
            </w:r>
          </w:p>
          <w:sdt>
            <w:sdtPr>
              <w:rPr>
                <w:rFonts w:ascii="Times New Roman" w:eastAsia="Times New Roman" w:hAnsi="Times New Roman" w:cs="Times New Roman"/>
                <w:color w:val="001A1E"/>
                <w:sz w:val="40"/>
                <w:szCs w:val="40"/>
                <w:lang w:eastAsia="ru-RU"/>
              </w:rPr>
              <w:id w:val="-16162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53D38" w:rsidRPr="00B53D38" w:rsidRDefault="002C7862" w:rsidP="00B53D38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color w:val="001A1E"/>
                    <w:sz w:val="44"/>
                    <w:szCs w:val="44"/>
                    <w:lang w:eastAsia="ru-RU"/>
                  </w:rPr>
                </w:pPr>
                <w:r>
                  <w:rPr>
                    <w:rFonts w:ascii="MS Gothic" w:eastAsia="MS Gothic" w:hAnsi="MS Gothic" w:cs="Times New Roman" w:hint="eastAsia"/>
                    <w:color w:val="001A1E"/>
                    <w:sz w:val="40"/>
                    <w:szCs w:val="40"/>
                    <w:lang w:eastAsia="ru-RU"/>
                  </w:rPr>
                  <w:t>☐</w:t>
                </w:r>
              </w:p>
            </w:sdtContent>
          </w:sdt>
        </w:tc>
      </w:tr>
      <w:tr w:rsidR="00F914F6" w:rsidRPr="00E678A8" w:rsidTr="00F914F6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F914F6" w:rsidRPr="00E678A8" w:rsidRDefault="00F914F6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514" w:type="dxa"/>
            <w:gridSpan w:val="3"/>
          </w:tcPr>
          <w:p w:rsidR="00F914F6" w:rsidRDefault="00F914F6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На экзамене по русскому языку в ППЭ № 555</w:t>
            </w:r>
            <w:r w:rsidR="00F428E3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аудитории № 010 организатор </w:t>
            </w:r>
            <w:r w:rsidR="004D214C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Емельянов Е.К.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заметил, что участник ЕГЭ 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Е.В. пользуется орфографическим словарем. </w:t>
            </w:r>
          </w:p>
        </w:tc>
      </w:tr>
      <w:tr w:rsidR="00F914F6" w:rsidRPr="00E678A8" w:rsidTr="001D7412">
        <w:trPr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F914F6" w:rsidRPr="00E678A8" w:rsidRDefault="00F914F6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F914F6" w:rsidRDefault="00F914F6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Организатор </w:t>
            </w:r>
            <w:r w:rsidR="00F428E3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уведомил участника о том, что использование орфографического словаря не допускается на экзамене по русскому языку. Изъял словарь, участник продолжил написание работы.  </w:t>
            </w:r>
          </w:p>
          <w:p w:rsidR="00F428E3" w:rsidRDefault="00F428E3" w:rsidP="00F428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80164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F428E3" w:rsidRDefault="00F428E3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  <w:p w:rsidR="00F428E3" w:rsidRDefault="00F428E3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  <w:p w:rsidR="00F428E3" w:rsidRDefault="00F428E3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2942" w:type="dxa"/>
          </w:tcPr>
          <w:p w:rsidR="00F428E3" w:rsidRDefault="00F428E3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не предпринял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ни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каких мер, 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Е.В. продолжил пользоваться орфографическим словарем. </w:t>
            </w:r>
          </w:p>
          <w:p w:rsidR="00F428E3" w:rsidRDefault="00F428E3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</w:t>
            </w:r>
          </w:p>
          <w:p w:rsidR="00F428E3" w:rsidRDefault="00F428E3" w:rsidP="00F428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819842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008"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F914F6" w:rsidRDefault="00F914F6" w:rsidP="00324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3378" w:type="dxa"/>
          </w:tcPr>
          <w:p w:rsidR="00F914F6" w:rsidRDefault="00CE4C21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Организатор поставил в известность руководителя ППЭ о сложившейся ситуации. Член ГЭК удалил </w:t>
            </w:r>
            <w:r w:rsidR="00A21008"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Орлова</w:t>
            </w:r>
            <w:r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Е.В.</w:t>
            </w:r>
            <w:proofErr w:type="gramStart"/>
            <w:r w:rsidR="00B36DBF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,</w:t>
            </w:r>
            <w:r w:rsidR="001D741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</w:t>
            </w:r>
            <w:r w:rsidR="001D7412" w:rsidRPr="001D741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составив</w:t>
            </w:r>
            <w:proofErr w:type="gramEnd"/>
            <w:r w:rsidR="001D7412" w:rsidRPr="001D741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акт об удалении с экзамена.</w:t>
            </w:r>
            <w:r w:rsidR="001D7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Также </w:t>
            </w:r>
            <w:r w:rsidR="00A21008" w:rsidRPr="00A21008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были взяты объяснительные с организаторов и участника ЕГЭ.</w:t>
            </w:r>
          </w:p>
          <w:p w:rsidR="00A21008" w:rsidRDefault="00A21008" w:rsidP="00A2100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-2610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862"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A21008" w:rsidRDefault="00A21008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</w:tr>
      <w:tr w:rsidR="004D214C" w:rsidRPr="00E678A8" w:rsidTr="0011161D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4D214C" w:rsidRPr="00E678A8" w:rsidRDefault="004D214C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514" w:type="dxa"/>
            <w:gridSpan w:val="3"/>
          </w:tcPr>
          <w:p w:rsidR="004D214C" w:rsidRPr="00A21008" w:rsidRDefault="00B36DBF" w:rsidP="00D56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Во время экзамена по б</w:t>
            </w:r>
            <w:r w:rsidR="004D214C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иологии участник И</w:t>
            </w:r>
            <w:r w:rsidR="00D56630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ванов И.И. уведомил организатора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,</w:t>
            </w:r>
            <w:r w:rsidR="00D56630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что задание в его КИМ не корректно и поэтому он затрудняется в его выполнении</w:t>
            </w:r>
          </w:p>
        </w:tc>
      </w:tr>
      <w:tr w:rsidR="004D214C" w:rsidRPr="00E678A8" w:rsidTr="00D56630">
        <w:trPr>
          <w:trHeight w:val="1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:rsidR="004D214C" w:rsidRPr="00E678A8" w:rsidRDefault="004D214C" w:rsidP="009A7AC4">
            <w:pPr>
              <w:rPr>
                <w:rFonts w:ascii="Times New Roman" w:eastAsia="Times New Roman" w:hAnsi="Times New Roman" w:cs="Times New Roman"/>
                <w:color w:val="001A1E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</w:tcPr>
          <w:p w:rsidR="004D214C" w:rsidRDefault="00D56630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оставил претензию без внимания.</w:t>
            </w:r>
          </w:p>
          <w:p w:rsidR="00D56630" w:rsidRDefault="00D56630" w:rsidP="00D566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41952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D56630" w:rsidRDefault="00D56630" w:rsidP="00F42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2942" w:type="dxa"/>
          </w:tcPr>
          <w:p w:rsidR="004D214C" w:rsidRDefault="00D56630" w:rsidP="00D56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Организатор заменил участнику индивидуальный комплект и увеличил время проведения экзамена.</w:t>
            </w:r>
          </w:p>
          <w:p w:rsidR="00D56630" w:rsidRDefault="00D56630" w:rsidP="00D566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1869875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D56630" w:rsidRDefault="00D56630" w:rsidP="00D56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  <w:tc>
          <w:tcPr>
            <w:tcW w:w="3378" w:type="dxa"/>
          </w:tcPr>
          <w:p w:rsidR="004D214C" w:rsidRDefault="00D56630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Организатор </w:t>
            </w:r>
            <w:r w:rsidR="00DE164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составил служебную записку сразу после получения претензии от участника экзамена (не дожидаясь окончания экзамена) и передал ее 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руководителю ППЭ</w:t>
            </w:r>
            <w:r w:rsidR="00DE1642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через организатора вне </w:t>
            </w:r>
            <w:r w:rsidR="00E370F4"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>.</w:t>
            </w:r>
          </w:p>
          <w:p w:rsidR="00D56630" w:rsidRDefault="00D56630" w:rsidP="00D566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A1E"/>
                <w:lang w:eastAsia="ru-RU"/>
              </w:rPr>
              <w:t xml:space="preserve">                                              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40"/>
                  <w:szCs w:val="40"/>
                  <w:lang w:eastAsia="ru-RU"/>
                </w:rPr>
                <w:id w:val="-321969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862">
                  <w:rPr>
                    <w:rFonts w:ascii="MS Gothic" w:eastAsia="MS Gothic" w:hAnsi="MS Gothic" w:cs="Times New Roman" w:hint="eastAsia"/>
                    <w:color w:val="000000"/>
                    <w:sz w:val="40"/>
                    <w:szCs w:val="40"/>
                    <w:lang w:eastAsia="ru-RU"/>
                  </w:rPr>
                  <w:t>☐</w:t>
                </w:r>
              </w:sdtContent>
            </w:sdt>
          </w:p>
          <w:p w:rsidR="00D56630" w:rsidRPr="00A21008" w:rsidRDefault="00D56630" w:rsidP="00A2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1A1E"/>
                <w:lang w:eastAsia="ru-RU"/>
              </w:rPr>
            </w:pPr>
          </w:p>
        </w:tc>
      </w:tr>
    </w:tbl>
    <w:p w:rsidR="006B6E23" w:rsidRPr="00F06F0F" w:rsidRDefault="006B6E23" w:rsidP="006B6E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1762" w:rsidRDefault="000E1762" w:rsidP="006B6E23">
      <w:pPr>
        <w:spacing w:after="0" w:line="240" w:lineRule="auto"/>
        <w:rPr>
          <w:rFonts w:ascii="Arial" w:eastAsia="Times New Roman" w:hAnsi="Arial" w:cs="Arial"/>
          <w:color w:val="001A1E"/>
          <w:sz w:val="24"/>
          <w:szCs w:val="24"/>
          <w:lang w:eastAsia="ru-RU"/>
        </w:rPr>
      </w:pPr>
    </w:p>
    <w:sectPr w:rsidR="000E1762" w:rsidSect="008E6D7A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46151"/>
    <w:multiLevelType w:val="hybridMultilevel"/>
    <w:tmpl w:val="13F63002"/>
    <w:lvl w:ilvl="0" w:tplc="F06E4C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E51CE"/>
    <w:multiLevelType w:val="hybridMultilevel"/>
    <w:tmpl w:val="13F63002"/>
    <w:lvl w:ilvl="0" w:tplc="F06E4C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D1498"/>
    <w:multiLevelType w:val="hybridMultilevel"/>
    <w:tmpl w:val="0C36F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54387"/>
    <w:multiLevelType w:val="hybridMultilevel"/>
    <w:tmpl w:val="02527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85A8D"/>
    <w:multiLevelType w:val="hybridMultilevel"/>
    <w:tmpl w:val="F3C67494"/>
    <w:lvl w:ilvl="0" w:tplc="5838F1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1A1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F102A"/>
    <w:multiLevelType w:val="hybridMultilevel"/>
    <w:tmpl w:val="8C0C4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A7200"/>
    <w:multiLevelType w:val="hybridMultilevel"/>
    <w:tmpl w:val="BEA44C2C"/>
    <w:lvl w:ilvl="0" w:tplc="AD66A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B2DD4"/>
    <w:multiLevelType w:val="hybridMultilevel"/>
    <w:tmpl w:val="CC5C8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E0010"/>
    <w:multiLevelType w:val="hybridMultilevel"/>
    <w:tmpl w:val="52F4BF66"/>
    <w:lvl w:ilvl="0" w:tplc="AA2031A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49A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D6"/>
    <w:rsid w:val="00003ED7"/>
    <w:rsid w:val="000529AE"/>
    <w:rsid w:val="00075462"/>
    <w:rsid w:val="00076485"/>
    <w:rsid w:val="000B2874"/>
    <w:rsid w:val="000C285A"/>
    <w:rsid w:val="000C7623"/>
    <w:rsid w:val="000E1762"/>
    <w:rsid w:val="000F68A2"/>
    <w:rsid w:val="000F7B9C"/>
    <w:rsid w:val="001052AC"/>
    <w:rsid w:val="00112995"/>
    <w:rsid w:val="001413DC"/>
    <w:rsid w:val="00153AE5"/>
    <w:rsid w:val="00153FF6"/>
    <w:rsid w:val="00162B45"/>
    <w:rsid w:val="001D7412"/>
    <w:rsid w:val="002032B0"/>
    <w:rsid w:val="00215CB0"/>
    <w:rsid w:val="002509D6"/>
    <w:rsid w:val="00251EBB"/>
    <w:rsid w:val="002926CB"/>
    <w:rsid w:val="002A07C0"/>
    <w:rsid w:val="002B0BAF"/>
    <w:rsid w:val="002B1DC3"/>
    <w:rsid w:val="002C7862"/>
    <w:rsid w:val="003162D7"/>
    <w:rsid w:val="003247A4"/>
    <w:rsid w:val="00324CBF"/>
    <w:rsid w:val="00324D76"/>
    <w:rsid w:val="00337442"/>
    <w:rsid w:val="00380A74"/>
    <w:rsid w:val="003B0F9D"/>
    <w:rsid w:val="003D04FF"/>
    <w:rsid w:val="003F38E2"/>
    <w:rsid w:val="00411D1F"/>
    <w:rsid w:val="00423178"/>
    <w:rsid w:val="00431AC0"/>
    <w:rsid w:val="00434835"/>
    <w:rsid w:val="00447465"/>
    <w:rsid w:val="00466AD4"/>
    <w:rsid w:val="004A4C5E"/>
    <w:rsid w:val="004A786B"/>
    <w:rsid w:val="004B6A27"/>
    <w:rsid w:val="004C6F6A"/>
    <w:rsid w:val="004D214C"/>
    <w:rsid w:val="004D460A"/>
    <w:rsid w:val="004E333D"/>
    <w:rsid w:val="004F243F"/>
    <w:rsid w:val="00502F55"/>
    <w:rsid w:val="00507CBB"/>
    <w:rsid w:val="0051108A"/>
    <w:rsid w:val="0053395A"/>
    <w:rsid w:val="005343E2"/>
    <w:rsid w:val="00550D9E"/>
    <w:rsid w:val="005576B1"/>
    <w:rsid w:val="005A0CD1"/>
    <w:rsid w:val="005B67D0"/>
    <w:rsid w:val="005C166C"/>
    <w:rsid w:val="005D44A7"/>
    <w:rsid w:val="00600D6F"/>
    <w:rsid w:val="00644DBD"/>
    <w:rsid w:val="006703A2"/>
    <w:rsid w:val="00672DCB"/>
    <w:rsid w:val="006B6E23"/>
    <w:rsid w:val="006C3A34"/>
    <w:rsid w:val="006E0C18"/>
    <w:rsid w:val="006E71A6"/>
    <w:rsid w:val="00700433"/>
    <w:rsid w:val="00732234"/>
    <w:rsid w:val="00736410"/>
    <w:rsid w:val="00766ACF"/>
    <w:rsid w:val="007C013C"/>
    <w:rsid w:val="007C71BC"/>
    <w:rsid w:val="007D1722"/>
    <w:rsid w:val="008006DB"/>
    <w:rsid w:val="008008C8"/>
    <w:rsid w:val="00802998"/>
    <w:rsid w:val="0080348E"/>
    <w:rsid w:val="00827564"/>
    <w:rsid w:val="00835C73"/>
    <w:rsid w:val="00855069"/>
    <w:rsid w:val="008D6118"/>
    <w:rsid w:val="008D6576"/>
    <w:rsid w:val="008D6E2C"/>
    <w:rsid w:val="008E29BF"/>
    <w:rsid w:val="008E6D7A"/>
    <w:rsid w:val="00920F45"/>
    <w:rsid w:val="00926D14"/>
    <w:rsid w:val="0093557A"/>
    <w:rsid w:val="00953159"/>
    <w:rsid w:val="009A497A"/>
    <w:rsid w:val="009A7AC4"/>
    <w:rsid w:val="009C5CFB"/>
    <w:rsid w:val="009E66D9"/>
    <w:rsid w:val="00A02621"/>
    <w:rsid w:val="00A21008"/>
    <w:rsid w:val="00A74511"/>
    <w:rsid w:val="00A82922"/>
    <w:rsid w:val="00AA6D96"/>
    <w:rsid w:val="00AB3606"/>
    <w:rsid w:val="00AD614F"/>
    <w:rsid w:val="00AE2A04"/>
    <w:rsid w:val="00B25D1F"/>
    <w:rsid w:val="00B272D8"/>
    <w:rsid w:val="00B36DBF"/>
    <w:rsid w:val="00B5052F"/>
    <w:rsid w:val="00B53D38"/>
    <w:rsid w:val="00C065B9"/>
    <w:rsid w:val="00C1056E"/>
    <w:rsid w:val="00C12200"/>
    <w:rsid w:val="00C6672F"/>
    <w:rsid w:val="00CD2878"/>
    <w:rsid w:val="00CE4C21"/>
    <w:rsid w:val="00CE61A6"/>
    <w:rsid w:val="00D436B4"/>
    <w:rsid w:val="00D542C9"/>
    <w:rsid w:val="00D56630"/>
    <w:rsid w:val="00DB134D"/>
    <w:rsid w:val="00DC798A"/>
    <w:rsid w:val="00DE1642"/>
    <w:rsid w:val="00DE5B7D"/>
    <w:rsid w:val="00DE6B66"/>
    <w:rsid w:val="00DF4BBB"/>
    <w:rsid w:val="00DF732E"/>
    <w:rsid w:val="00E06148"/>
    <w:rsid w:val="00E10ADF"/>
    <w:rsid w:val="00E11C24"/>
    <w:rsid w:val="00E12974"/>
    <w:rsid w:val="00E370F4"/>
    <w:rsid w:val="00E51552"/>
    <w:rsid w:val="00E65099"/>
    <w:rsid w:val="00E678A8"/>
    <w:rsid w:val="00E76E3C"/>
    <w:rsid w:val="00EC13B5"/>
    <w:rsid w:val="00EE08B1"/>
    <w:rsid w:val="00F1301B"/>
    <w:rsid w:val="00F346B6"/>
    <w:rsid w:val="00F428E3"/>
    <w:rsid w:val="00F5129E"/>
    <w:rsid w:val="00F83678"/>
    <w:rsid w:val="00F914F6"/>
    <w:rsid w:val="00F917E2"/>
    <w:rsid w:val="00F97332"/>
    <w:rsid w:val="00FA6FED"/>
    <w:rsid w:val="00FB669D"/>
    <w:rsid w:val="00FD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AFCA5-7D88-4A50-8E09-155BE73E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299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8D6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162D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55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76B1"/>
    <w:rPr>
      <w:rFonts w:ascii="Segoe UI" w:hAnsi="Segoe UI" w:cs="Segoe UI"/>
      <w:sz w:val="18"/>
      <w:szCs w:val="18"/>
    </w:rPr>
  </w:style>
  <w:style w:type="table" w:styleId="-15">
    <w:name w:val="Grid Table 1 Light Accent 5"/>
    <w:basedOn w:val="a1"/>
    <w:uiPriority w:val="46"/>
    <w:rsid w:val="00835C7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E11C24"/>
    <w:rPr>
      <w:color w:val="808080"/>
    </w:rPr>
  </w:style>
  <w:style w:type="character" w:styleId="a8">
    <w:name w:val="Hyperlink"/>
    <w:basedOn w:val="a0"/>
    <w:uiPriority w:val="99"/>
    <w:semiHidden/>
    <w:unhideWhenUsed/>
    <w:rsid w:val="00411D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41AB6-9A5C-49E9-86D1-AD13C099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3200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Пургина Елена Васильевна</dc:creator>
  <cp:keywords/>
  <dc:description/>
  <cp:lastModifiedBy>Старостина Инга Зурабовна</cp:lastModifiedBy>
  <cp:revision>68</cp:revision>
  <cp:lastPrinted>2023-12-15T07:20:00Z</cp:lastPrinted>
  <dcterms:created xsi:type="dcterms:W3CDTF">2024-11-01T04:38:00Z</dcterms:created>
  <dcterms:modified xsi:type="dcterms:W3CDTF">2025-02-19T07:56:00Z</dcterms:modified>
</cp:coreProperties>
</file>