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ED8" w:rsidRPr="00AB5ED8" w:rsidRDefault="00AB5ED8" w:rsidP="00AB5ED8">
      <w:pPr>
        <w:shd w:val="clear" w:color="auto" w:fill="FFFFFF"/>
        <w:spacing w:after="150" w:line="240" w:lineRule="auto"/>
        <w:outlineLvl w:val="1"/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</w:pPr>
      <w:r w:rsidRPr="00AB5ED8"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>Нормативно-правовое обеспечение ГИА-11</w:t>
      </w:r>
    </w:p>
    <w:p w:rsidR="00AB5ED8" w:rsidRDefault="00AB5ED8" w:rsidP="00494BE2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u w:val="single"/>
          <w:lang w:eastAsia="ru-RU"/>
        </w:rPr>
      </w:pPr>
    </w:p>
    <w:p w:rsidR="00720791" w:rsidRDefault="00720791" w:rsidP="00494BE2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u w:val="single"/>
          <w:lang w:eastAsia="ru-RU"/>
        </w:rPr>
      </w:pPr>
      <w:r w:rsidRPr="00720791">
        <w:rPr>
          <w:rFonts w:ascii="Arial" w:eastAsia="Times New Roman" w:hAnsi="Arial" w:cs="Arial"/>
          <w:color w:val="333333"/>
          <w:u w:val="single"/>
          <w:lang w:eastAsia="ru-RU"/>
        </w:rPr>
        <w:t>Тест. Порядок проведения ГИА-11. Методические рекомендации по подготовке и проведению ЕГЭ в ППЭ.</w:t>
      </w:r>
    </w:p>
    <w:p w:rsidR="00AB5ED8" w:rsidRDefault="00AB5ED8" w:rsidP="00494BE2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u w:val="single"/>
          <w:lang w:eastAsia="ru-RU"/>
        </w:rPr>
      </w:pPr>
    </w:p>
    <w:p w:rsidR="00494BE2" w:rsidRPr="00494BE2" w:rsidRDefault="00494BE2" w:rsidP="00494BE2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u w:val="single"/>
          <w:lang w:eastAsia="ru-RU"/>
        </w:rPr>
      </w:pPr>
      <w:r w:rsidRPr="00494BE2">
        <w:rPr>
          <w:rFonts w:ascii="Arial" w:eastAsia="Times New Roman" w:hAnsi="Arial" w:cs="Arial"/>
          <w:color w:val="333333"/>
          <w:u w:val="single"/>
          <w:lang w:eastAsia="ru-RU"/>
        </w:rPr>
        <w:t>Вопрос 1</w:t>
      </w:r>
    </w:p>
    <w:p w:rsidR="00494BE2" w:rsidRDefault="00494BE2" w:rsidP="00494BE2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lang w:eastAsia="ru-RU"/>
        </w:rPr>
      </w:pPr>
      <w:r w:rsidRPr="00494BE2">
        <w:rPr>
          <w:rFonts w:ascii="Arial" w:eastAsia="Times New Roman" w:hAnsi="Arial" w:cs="Arial"/>
          <w:color w:val="333333"/>
          <w:lang w:eastAsia="ru-RU"/>
        </w:rPr>
        <w:t xml:space="preserve">Какой документ </w:t>
      </w:r>
      <w:r>
        <w:rPr>
          <w:rFonts w:ascii="Arial" w:eastAsia="Times New Roman" w:hAnsi="Arial" w:cs="Arial"/>
          <w:color w:val="333333"/>
          <w:lang w:eastAsia="ru-RU"/>
        </w:rPr>
        <w:t>носит рекомендательный характер?</w:t>
      </w:r>
    </w:p>
    <w:p w:rsidR="00494BE2" w:rsidRPr="00494BE2" w:rsidRDefault="00494BE2" w:rsidP="00494B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BE2">
        <w:rPr>
          <w:rFonts w:ascii="Times New Roman" w:eastAsia="Times New Roman" w:hAnsi="Times New Roman" w:cs="Times New Roman"/>
          <w:sz w:val="24"/>
          <w:szCs w:val="24"/>
        </w:rPr>
        <w:object w:dxaOrig="360" w:dyaOrig="3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84" type="#_x0000_t75" style="width:18pt;height:15.6pt" o:ole="">
            <v:imagedata r:id="rId4" o:title=""/>
          </v:shape>
          <w:control r:id="rId5" w:name="DefaultOcxName" w:shapeid="_x0000_i1084"/>
        </w:object>
      </w:r>
      <w:r w:rsidRPr="00494BE2">
        <w:rPr>
          <w:rFonts w:ascii="Times New Roman" w:eastAsia="Times New Roman" w:hAnsi="Times New Roman" w:cs="Times New Roman"/>
          <w:sz w:val="24"/>
          <w:szCs w:val="24"/>
          <w:lang w:eastAsia="ru-RU"/>
        </w:rPr>
        <w:t>A.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5ED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94BE2">
        <w:rPr>
          <w:rFonts w:ascii="Times New Roman" w:eastAsia="Times New Roman" w:hAnsi="Times New Roman" w:cs="Times New Roman"/>
          <w:sz w:val="24"/>
          <w:szCs w:val="24"/>
          <w:lang w:eastAsia="ru-RU"/>
        </w:rPr>
        <w:t>риказ Министерства просвещения Российской Федерации " Об утверждении единого расписания и продолжительности проведения единого государственного экзамена по каждому учебному предмету, требований к использованию средств обучения и воспитания п</w:t>
      </w:r>
      <w:r w:rsidR="00F543D4">
        <w:rPr>
          <w:rFonts w:ascii="Times New Roman" w:eastAsia="Times New Roman" w:hAnsi="Times New Roman" w:cs="Times New Roman"/>
          <w:sz w:val="24"/>
          <w:szCs w:val="24"/>
          <w:lang w:eastAsia="ru-RU"/>
        </w:rPr>
        <w:t>ри его проведении в 2024 году" </w:t>
      </w:r>
      <w:r w:rsidRPr="00494BE2"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18.12.2023 № 953/2116</w:t>
      </w:r>
    </w:p>
    <w:p w:rsidR="00494BE2" w:rsidRPr="00494BE2" w:rsidRDefault="00494BE2" w:rsidP="00494B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BE2">
        <w:rPr>
          <w:rFonts w:ascii="Times New Roman" w:eastAsia="Times New Roman" w:hAnsi="Times New Roman" w:cs="Times New Roman"/>
          <w:sz w:val="24"/>
          <w:szCs w:val="24"/>
        </w:rPr>
        <w:object w:dxaOrig="360" w:dyaOrig="312">
          <v:shape id="_x0000_i1087" type="#_x0000_t75" style="width:18pt;height:15.6pt" o:ole="">
            <v:imagedata r:id="rId6" o:title=""/>
          </v:shape>
          <w:control r:id="rId7" w:name="DefaultOcxName1" w:shapeid="_x0000_i1087"/>
        </w:object>
      </w:r>
      <w:r w:rsidR="00865ED0">
        <w:rPr>
          <w:rFonts w:ascii="Times New Roman" w:eastAsia="Times New Roman" w:hAnsi="Times New Roman" w:cs="Times New Roman"/>
          <w:sz w:val="24"/>
          <w:szCs w:val="24"/>
          <w:lang w:eastAsia="ru-RU"/>
        </w:rPr>
        <w:t>B. м</w:t>
      </w:r>
      <w:r w:rsidRPr="00494BE2">
        <w:rPr>
          <w:rFonts w:ascii="Times New Roman" w:eastAsia="Times New Roman" w:hAnsi="Times New Roman" w:cs="Times New Roman"/>
          <w:sz w:val="24"/>
          <w:szCs w:val="24"/>
          <w:lang w:eastAsia="ru-RU"/>
        </w:rPr>
        <w:t>етодические рекомендации по подготовке и проведению ЕГЭ в ППЭ</w:t>
      </w:r>
    </w:p>
    <w:p w:rsidR="00494BE2" w:rsidRPr="00494BE2" w:rsidRDefault="00494BE2" w:rsidP="00EF373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BE2">
        <w:rPr>
          <w:rFonts w:ascii="Times New Roman" w:eastAsia="Times New Roman" w:hAnsi="Times New Roman" w:cs="Times New Roman"/>
          <w:sz w:val="24"/>
          <w:szCs w:val="24"/>
        </w:rPr>
        <w:object w:dxaOrig="360" w:dyaOrig="312">
          <v:shape id="_x0000_i1090" type="#_x0000_t75" style="width:18pt;height:15.6pt" o:ole="">
            <v:imagedata r:id="rId4" o:title=""/>
          </v:shape>
          <w:control r:id="rId8" w:name="DefaultOcxName2" w:shapeid="_x0000_i1090"/>
        </w:object>
      </w:r>
      <w:r w:rsidRPr="00494BE2">
        <w:rPr>
          <w:rFonts w:ascii="Times New Roman" w:eastAsia="Times New Roman" w:hAnsi="Times New Roman" w:cs="Times New Roman"/>
          <w:sz w:val="24"/>
          <w:szCs w:val="24"/>
          <w:lang w:eastAsia="ru-RU"/>
        </w:rPr>
        <w:t>C.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5ED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94BE2">
        <w:rPr>
          <w:rFonts w:ascii="Times New Roman" w:eastAsia="Times New Roman" w:hAnsi="Times New Roman" w:cs="Times New Roman"/>
          <w:sz w:val="24"/>
          <w:szCs w:val="24"/>
          <w:lang w:eastAsia="ru-RU"/>
        </w:rPr>
        <w:t>орядок проведения государственной итоговой аттестации обучающихся по образовательным программам среднего общего образования, утвержденный </w:t>
      </w:r>
      <w:hyperlink r:id="rId9" w:tgtFrame="_blank" w:history="1">
        <w:r w:rsidRPr="007358E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Приказом Министерства образования и науки РФ </w:t>
        </w:r>
      </w:hyperlink>
      <w:hyperlink r:id="rId10" w:tgtFrame="_blank" w:history="1">
        <w:r w:rsidR="00EF3735" w:rsidRPr="007358E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 4 </w:t>
        </w:r>
        <w:r w:rsidR="00F543D4" w:rsidRPr="007358E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ап</w:t>
        </w:r>
        <w:r w:rsidRPr="007358E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реля 2023 г. № </w:t>
        </w:r>
      </w:hyperlink>
      <w:r w:rsidRPr="00494BE2">
        <w:rPr>
          <w:rFonts w:ascii="Times New Roman" w:eastAsia="Times New Roman" w:hAnsi="Times New Roman" w:cs="Times New Roman"/>
          <w:sz w:val="24"/>
          <w:szCs w:val="24"/>
          <w:lang w:eastAsia="ru-RU"/>
        </w:rPr>
        <w:t>233/552</w:t>
      </w:r>
    </w:p>
    <w:p w:rsidR="00494BE2" w:rsidRPr="007358EF" w:rsidRDefault="00494BE2" w:rsidP="00494BE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4BE2" w:rsidRPr="00494BE2" w:rsidRDefault="00494BE2" w:rsidP="00494BE2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u w:val="single"/>
          <w:lang w:eastAsia="ru-RU"/>
        </w:rPr>
      </w:pPr>
      <w:r w:rsidRPr="00494BE2">
        <w:rPr>
          <w:rFonts w:ascii="Arial" w:eastAsia="Times New Roman" w:hAnsi="Arial" w:cs="Arial"/>
          <w:color w:val="333333"/>
          <w:u w:val="single"/>
          <w:lang w:eastAsia="ru-RU"/>
        </w:rPr>
        <w:t>Вопрос 2</w:t>
      </w:r>
    </w:p>
    <w:p w:rsidR="00494BE2" w:rsidRPr="00494BE2" w:rsidRDefault="00494BE2" w:rsidP="00494BE2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lang w:eastAsia="ru-RU"/>
        </w:rPr>
      </w:pPr>
      <w:r w:rsidRPr="00494BE2">
        <w:rPr>
          <w:rFonts w:ascii="Arial" w:eastAsia="Times New Roman" w:hAnsi="Arial" w:cs="Arial"/>
          <w:color w:val="333333"/>
          <w:lang w:eastAsia="ru-RU"/>
        </w:rPr>
        <w:t>Вход в ППЭ определяется:</w:t>
      </w:r>
    </w:p>
    <w:p w:rsidR="00494BE2" w:rsidRPr="00494BE2" w:rsidRDefault="00494BE2" w:rsidP="00494B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BE2">
        <w:rPr>
          <w:rFonts w:ascii="Times New Roman" w:eastAsia="Times New Roman" w:hAnsi="Times New Roman" w:cs="Times New Roman"/>
          <w:sz w:val="24"/>
          <w:szCs w:val="24"/>
        </w:rPr>
        <w:object w:dxaOrig="360" w:dyaOrig="312">
          <v:shape id="_x0000_i1093" type="#_x0000_t75" style="width:18pt;height:15.6pt" o:ole="">
            <v:imagedata r:id="rId6" o:title=""/>
          </v:shape>
          <w:control r:id="rId11" w:name="DefaultOcxName3" w:shapeid="_x0000_i1093"/>
        </w:object>
      </w:r>
      <w:r w:rsidRPr="00494BE2">
        <w:rPr>
          <w:rFonts w:ascii="Times New Roman" w:eastAsia="Times New Roman" w:hAnsi="Times New Roman" w:cs="Times New Roman"/>
          <w:sz w:val="24"/>
          <w:szCs w:val="24"/>
          <w:lang w:eastAsia="ru-RU"/>
        </w:rPr>
        <w:t>A.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5ED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рамкой металлоискателя</w:t>
      </w:r>
    </w:p>
    <w:p w:rsidR="00494BE2" w:rsidRDefault="00494BE2" w:rsidP="00494B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BE2">
        <w:rPr>
          <w:rFonts w:ascii="Times New Roman" w:eastAsia="Times New Roman" w:hAnsi="Times New Roman" w:cs="Times New Roman"/>
          <w:sz w:val="24"/>
          <w:szCs w:val="24"/>
        </w:rPr>
        <w:object w:dxaOrig="360" w:dyaOrig="312">
          <v:shape id="_x0000_i1096" type="#_x0000_t75" style="width:18pt;height:15.6pt" o:ole="">
            <v:imagedata r:id="rId4" o:title=""/>
          </v:shape>
          <w:control r:id="rId12" w:name="DefaultOcxName11" w:shapeid="_x0000_i1096"/>
        </w:object>
      </w:r>
      <w:r w:rsidRPr="00494BE2">
        <w:rPr>
          <w:rFonts w:ascii="Times New Roman" w:eastAsia="Times New Roman" w:hAnsi="Times New Roman" w:cs="Times New Roman"/>
          <w:sz w:val="24"/>
          <w:szCs w:val="24"/>
          <w:lang w:eastAsia="ru-RU"/>
        </w:rPr>
        <w:t>B.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5ED0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входом в ОУ</w:t>
      </w:r>
    </w:p>
    <w:p w:rsidR="00494BE2" w:rsidRDefault="00494BE2" w:rsidP="00494B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4BE2" w:rsidRPr="00494BE2" w:rsidRDefault="00494BE2" w:rsidP="00494B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94BE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Вопрос 3</w:t>
      </w:r>
    </w:p>
    <w:p w:rsidR="00494BE2" w:rsidRDefault="00494BE2" w:rsidP="00494B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4BE2" w:rsidRPr="00494BE2" w:rsidRDefault="00494BE2" w:rsidP="00494BE2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lang w:eastAsia="ru-RU"/>
        </w:rPr>
      </w:pPr>
      <w:r w:rsidRPr="00494BE2">
        <w:rPr>
          <w:rFonts w:ascii="Arial" w:eastAsia="Times New Roman" w:hAnsi="Arial" w:cs="Arial"/>
          <w:color w:val="333333"/>
          <w:lang w:eastAsia="ru-RU"/>
        </w:rPr>
        <w:t>Во всех аудиториях проведения ЕГЭ должна размещаться информация:</w:t>
      </w:r>
    </w:p>
    <w:p w:rsidR="00494BE2" w:rsidRPr="00494BE2" w:rsidRDefault="00494BE2" w:rsidP="00494B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BE2">
        <w:rPr>
          <w:rFonts w:ascii="Times New Roman" w:eastAsia="Times New Roman" w:hAnsi="Times New Roman" w:cs="Times New Roman"/>
          <w:sz w:val="24"/>
          <w:szCs w:val="24"/>
        </w:rPr>
        <w:object w:dxaOrig="360" w:dyaOrig="312">
          <v:shape id="_x0000_i1099" type="#_x0000_t75" style="width:18pt;height:15.6pt" o:ole="">
            <v:imagedata r:id="rId4" o:title=""/>
          </v:shape>
          <w:control r:id="rId13" w:name="DefaultOcxName4" w:shapeid="_x0000_i1099"/>
        </w:object>
      </w:r>
      <w:r w:rsidRPr="00494BE2">
        <w:rPr>
          <w:rFonts w:ascii="Times New Roman" w:eastAsia="Times New Roman" w:hAnsi="Times New Roman" w:cs="Times New Roman"/>
          <w:sz w:val="24"/>
          <w:szCs w:val="24"/>
          <w:lang w:eastAsia="ru-RU"/>
        </w:rPr>
        <w:t>A.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5ED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94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порядке подачи апелляции</w:t>
      </w:r>
    </w:p>
    <w:p w:rsidR="00494BE2" w:rsidRPr="00494BE2" w:rsidRDefault="00494BE2" w:rsidP="00494B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BE2">
        <w:rPr>
          <w:rFonts w:ascii="Times New Roman" w:eastAsia="Times New Roman" w:hAnsi="Times New Roman" w:cs="Times New Roman"/>
          <w:sz w:val="24"/>
          <w:szCs w:val="24"/>
        </w:rPr>
        <w:object w:dxaOrig="360" w:dyaOrig="312">
          <v:shape id="_x0000_i1102" type="#_x0000_t75" style="width:18pt;height:15.6pt" o:ole="">
            <v:imagedata r:id="rId6" o:title=""/>
          </v:shape>
          <w:control r:id="rId14" w:name="DefaultOcxName12" w:shapeid="_x0000_i1102"/>
        </w:object>
      </w:r>
      <w:r w:rsidRPr="00494BE2">
        <w:rPr>
          <w:rFonts w:ascii="Times New Roman" w:eastAsia="Times New Roman" w:hAnsi="Times New Roman" w:cs="Times New Roman"/>
          <w:sz w:val="24"/>
          <w:szCs w:val="24"/>
          <w:lang w:eastAsia="ru-RU"/>
        </w:rPr>
        <w:t>B.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5ED0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ведении видеонаблюдения</w:t>
      </w:r>
    </w:p>
    <w:p w:rsidR="00494BE2" w:rsidRDefault="00494BE2" w:rsidP="00494B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BE2">
        <w:rPr>
          <w:rFonts w:ascii="Times New Roman" w:eastAsia="Times New Roman" w:hAnsi="Times New Roman" w:cs="Times New Roman"/>
          <w:sz w:val="24"/>
          <w:szCs w:val="24"/>
        </w:rPr>
        <w:object w:dxaOrig="360" w:dyaOrig="312">
          <v:shape id="_x0000_i1105" type="#_x0000_t75" style="width:18pt;height:15.6pt" o:ole="">
            <v:imagedata r:id="rId4" o:title=""/>
          </v:shape>
          <w:control r:id="rId15" w:name="DefaultOcxName21" w:shapeid="_x0000_i1105"/>
        </w:object>
      </w:r>
      <w:r w:rsidRPr="00494BE2">
        <w:rPr>
          <w:rFonts w:ascii="Times New Roman" w:eastAsia="Times New Roman" w:hAnsi="Times New Roman" w:cs="Times New Roman"/>
          <w:sz w:val="24"/>
          <w:szCs w:val="24"/>
          <w:lang w:eastAsia="ru-RU"/>
        </w:rPr>
        <w:t>C.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5ED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94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антитеррористической безопасности и план эвакуации</w:t>
      </w:r>
    </w:p>
    <w:p w:rsidR="00494BE2" w:rsidRDefault="00494BE2" w:rsidP="00494B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4BE2" w:rsidRPr="00865ED0" w:rsidRDefault="00494BE2" w:rsidP="00494B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65ED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Вопрос 4 </w:t>
      </w:r>
    </w:p>
    <w:p w:rsidR="00494BE2" w:rsidRPr="00494BE2" w:rsidRDefault="00494BE2" w:rsidP="00494B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4BE2" w:rsidRPr="00494BE2" w:rsidRDefault="00494BE2" w:rsidP="00494BE2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lang w:eastAsia="ru-RU"/>
        </w:rPr>
      </w:pPr>
      <w:r w:rsidRPr="00494BE2">
        <w:rPr>
          <w:rFonts w:ascii="Arial" w:eastAsia="Times New Roman" w:hAnsi="Arial" w:cs="Arial"/>
          <w:color w:val="333333"/>
          <w:lang w:eastAsia="ru-RU"/>
        </w:rPr>
        <w:t>В случае выявления нарушения установленного порядка проведения ГИА со стороны работников ППЭ, член ГЭК имеет право:</w:t>
      </w:r>
    </w:p>
    <w:p w:rsidR="00494BE2" w:rsidRPr="00494BE2" w:rsidRDefault="00494BE2" w:rsidP="00494B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BE2">
        <w:rPr>
          <w:rFonts w:ascii="Times New Roman" w:eastAsia="Times New Roman" w:hAnsi="Times New Roman" w:cs="Times New Roman"/>
          <w:sz w:val="24"/>
          <w:szCs w:val="24"/>
        </w:rPr>
        <w:object w:dxaOrig="360" w:dyaOrig="312">
          <v:shape id="_x0000_i1108" type="#_x0000_t75" style="width:18pt;height:15.6pt" o:ole="">
            <v:imagedata r:id="rId6" o:title=""/>
          </v:shape>
          <w:control r:id="rId16" w:name="DefaultOcxName5" w:shapeid="_x0000_i1108"/>
        </w:object>
      </w:r>
      <w:r w:rsidRPr="00494BE2">
        <w:rPr>
          <w:rFonts w:ascii="Times New Roman" w:eastAsia="Times New Roman" w:hAnsi="Times New Roman" w:cs="Times New Roman"/>
          <w:sz w:val="24"/>
          <w:szCs w:val="24"/>
          <w:lang w:eastAsia="ru-RU"/>
        </w:rPr>
        <w:t>A.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43D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494BE2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далить с экзамена работника ППЭ, нарушающего устан</w:t>
      </w:r>
      <w:r w:rsidR="00865ED0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овленный порядок проведения ГИА</w:t>
      </w:r>
    </w:p>
    <w:p w:rsidR="00494BE2" w:rsidRPr="00494BE2" w:rsidRDefault="00494BE2" w:rsidP="00494B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BE2">
        <w:rPr>
          <w:rFonts w:ascii="Times New Roman" w:eastAsia="Times New Roman" w:hAnsi="Times New Roman" w:cs="Times New Roman"/>
          <w:sz w:val="24"/>
          <w:szCs w:val="24"/>
        </w:rPr>
        <w:object w:dxaOrig="360" w:dyaOrig="312">
          <v:shape id="_x0000_i1111" type="#_x0000_t75" style="width:18pt;height:15.6pt" o:ole="">
            <v:imagedata r:id="rId4" o:title=""/>
          </v:shape>
          <w:control r:id="rId17" w:name="DefaultOcxName13" w:shapeid="_x0000_i1111"/>
        </w:object>
      </w:r>
      <w:r w:rsidRPr="00494BE2">
        <w:rPr>
          <w:rFonts w:ascii="Times New Roman" w:eastAsia="Times New Roman" w:hAnsi="Times New Roman" w:cs="Times New Roman"/>
          <w:sz w:val="24"/>
          <w:szCs w:val="24"/>
          <w:lang w:eastAsia="ru-RU"/>
        </w:rPr>
        <w:t>B.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43D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94BE2">
        <w:rPr>
          <w:rFonts w:ascii="Times New Roman" w:eastAsia="Times New Roman" w:hAnsi="Times New Roman" w:cs="Times New Roman"/>
          <w:sz w:val="24"/>
          <w:szCs w:val="24"/>
          <w:lang w:eastAsia="ru-RU"/>
        </w:rPr>
        <w:t>тстранить работника ППЭ от исполнения своих обязанностей</w:t>
      </w:r>
    </w:p>
    <w:p w:rsidR="00494BE2" w:rsidRPr="00494BE2" w:rsidRDefault="00494BE2" w:rsidP="00494B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BE2">
        <w:rPr>
          <w:rFonts w:ascii="Times New Roman" w:eastAsia="Times New Roman" w:hAnsi="Times New Roman" w:cs="Times New Roman"/>
          <w:sz w:val="24"/>
          <w:szCs w:val="24"/>
        </w:rPr>
        <w:object w:dxaOrig="360" w:dyaOrig="312">
          <v:shape id="_x0000_i1114" type="#_x0000_t75" style="width:18pt;height:15.6pt" o:ole="">
            <v:imagedata r:id="rId4" o:title=""/>
          </v:shape>
          <w:control r:id="rId18" w:name="DefaultOcxName22" w:shapeid="_x0000_i1114"/>
        </w:object>
      </w:r>
      <w:r w:rsidRPr="00494BE2">
        <w:rPr>
          <w:rFonts w:ascii="Times New Roman" w:eastAsia="Times New Roman" w:hAnsi="Times New Roman" w:cs="Times New Roman"/>
          <w:sz w:val="24"/>
          <w:szCs w:val="24"/>
          <w:lang w:eastAsia="ru-RU"/>
        </w:rPr>
        <w:t>C.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543D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94BE2">
        <w:rPr>
          <w:rFonts w:ascii="Times New Roman" w:eastAsia="Times New Roman" w:hAnsi="Times New Roman" w:cs="Times New Roman"/>
          <w:sz w:val="24"/>
          <w:szCs w:val="24"/>
          <w:lang w:eastAsia="ru-RU"/>
        </w:rPr>
        <w:t>аложить служебное взыскание</w:t>
      </w:r>
    </w:p>
    <w:p w:rsidR="00865ED0" w:rsidRDefault="00865ED0" w:rsidP="00865ED0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lang w:eastAsia="ru-RU"/>
        </w:rPr>
      </w:pPr>
    </w:p>
    <w:p w:rsidR="00865ED0" w:rsidRPr="00865ED0" w:rsidRDefault="00865ED0" w:rsidP="00865ED0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u w:val="single"/>
          <w:lang w:eastAsia="ru-RU"/>
        </w:rPr>
      </w:pPr>
      <w:r w:rsidRPr="00865ED0">
        <w:rPr>
          <w:rFonts w:ascii="Arial" w:eastAsia="Times New Roman" w:hAnsi="Arial" w:cs="Arial"/>
          <w:color w:val="333333"/>
          <w:u w:val="single"/>
          <w:lang w:eastAsia="ru-RU"/>
        </w:rPr>
        <w:t>Вопрос 5</w:t>
      </w:r>
    </w:p>
    <w:p w:rsidR="00865ED0" w:rsidRPr="00865ED0" w:rsidRDefault="00865ED0" w:rsidP="00865ED0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lang w:eastAsia="ru-RU"/>
        </w:rPr>
      </w:pPr>
      <w:r w:rsidRPr="00865ED0">
        <w:rPr>
          <w:rFonts w:ascii="Arial" w:eastAsia="Times New Roman" w:hAnsi="Arial" w:cs="Arial"/>
          <w:color w:val="333333"/>
          <w:lang w:eastAsia="ru-RU"/>
        </w:rPr>
        <w:t>ЭМ в ППЭ доставляются</w:t>
      </w:r>
    </w:p>
    <w:p w:rsidR="00865ED0" w:rsidRPr="00865ED0" w:rsidRDefault="00865ED0" w:rsidP="00865E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5ED0">
        <w:rPr>
          <w:rFonts w:ascii="Times New Roman" w:eastAsia="Times New Roman" w:hAnsi="Times New Roman" w:cs="Times New Roman"/>
          <w:sz w:val="24"/>
          <w:szCs w:val="24"/>
        </w:rPr>
        <w:object w:dxaOrig="360" w:dyaOrig="312">
          <v:shape id="_x0000_i1117" type="#_x0000_t75" style="width:18pt;height:15.6pt" o:ole="">
            <v:imagedata r:id="rId4" o:title=""/>
          </v:shape>
          <w:control r:id="rId19" w:name="DefaultOcxName6" w:shapeid="_x0000_i1117"/>
        </w:object>
      </w:r>
      <w:r w:rsidRPr="00865ED0">
        <w:rPr>
          <w:rFonts w:ascii="Times New Roman" w:eastAsia="Times New Roman" w:hAnsi="Times New Roman" w:cs="Times New Roman"/>
          <w:sz w:val="24"/>
          <w:szCs w:val="24"/>
          <w:lang w:eastAsia="ru-RU"/>
        </w:rPr>
        <w:t>A.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бумажных носителях</w:t>
      </w:r>
    </w:p>
    <w:p w:rsidR="00865ED0" w:rsidRPr="00865ED0" w:rsidRDefault="00865ED0" w:rsidP="00865E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5ED0">
        <w:rPr>
          <w:rFonts w:ascii="Times New Roman" w:eastAsia="Times New Roman" w:hAnsi="Times New Roman" w:cs="Times New Roman"/>
          <w:sz w:val="24"/>
          <w:szCs w:val="24"/>
        </w:rPr>
        <w:object w:dxaOrig="360" w:dyaOrig="312">
          <v:shape id="_x0000_i1120" type="#_x0000_t75" style="width:18pt;height:15.6pt" o:ole="">
            <v:imagedata r:id="rId6" o:title=""/>
          </v:shape>
          <w:control r:id="rId20" w:name="DefaultOcxName14" w:shapeid="_x0000_i1120"/>
        </w:object>
      </w:r>
      <w:r w:rsidRPr="00865ED0">
        <w:rPr>
          <w:rFonts w:ascii="Times New Roman" w:eastAsia="Times New Roman" w:hAnsi="Times New Roman" w:cs="Times New Roman"/>
          <w:sz w:val="24"/>
          <w:szCs w:val="24"/>
          <w:lang w:eastAsia="ru-RU"/>
        </w:rPr>
        <w:t>B.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сети Интернет</w:t>
      </w:r>
    </w:p>
    <w:p w:rsidR="00865ED0" w:rsidRDefault="00865ED0" w:rsidP="00865E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5ED0">
        <w:rPr>
          <w:rFonts w:ascii="Times New Roman" w:eastAsia="Times New Roman" w:hAnsi="Times New Roman" w:cs="Times New Roman"/>
          <w:sz w:val="24"/>
          <w:szCs w:val="24"/>
        </w:rPr>
        <w:lastRenderedPageBreak/>
        <w:object w:dxaOrig="360" w:dyaOrig="312">
          <v:shape id="_x0000_i1123" type="#_x0000_t75" style="width:18pt;height:15.6pt" o:ole="">
            <v:imagedata r:id="rId4" o:title=""/>
          </v:shape>
          <w:control r:id="rId21" w:name="DefaultOcxName23" w:shapeid="_x0000_i1123"/>
        </w:object>
      </w:r>
      <w:r w:rsidRPr="00865ED0">
        <w:rPr>
          <w:rFonts w:ascii="Times New Roman" w:eastAsia="Times New Roman" w:hAnsi="Times New Roman" w:cs="Times New Roman"/>
          <w:sz w:val="24"/>
          <w:szCs w:val="24"/>
          <w:lang w:eastAsia="ru-RU"/>
        </w:rPr>
        <w:t>C.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CD-дисках</w:t>
      </w:r>
    </w:p>
    <w:p w:rsidR="00865ED0" w:rsidRDefault="00865ED0" w:rsidP="00865E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5ED0" w:rsidRPr="00F543D4" w:rsidRDefault="00865ED0" w:rsidP="00865E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543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Вопрос 6</w:t>
      </w:r>
    </w:p>
    <w:p w:rsidR="00865ED0" w:rsidRDefault="00865ED0" w:rsidP="00865E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5ED0" w:rsidRPr="00865ED0" w:rsidRDefault="00865ED0" w:rsidP="00865ED0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lang w:eastAsia="ru-RU"/>
        </w:rPr>
      </w:pPr>
      <w:r w:rsidRPr="00865ED0">
        <w:rPr>
          <w:rFonts w:ascii="Arial" w:eastAsia="Times New Roman" w:hAnsi="Arial" w:cs="Arial"/>
          <w:color w:val="333333"/>
          <w:lang w:eastAsia="ru-RU"/>
        </w:rPr>
        <w:t>Допуск работников в ППЭ осуществляется только при:</w:t>
      </w:r>
    </w:p>
    <w:p w:rsidR="00865ED0" w:rsidRPr="00865ED0" w:rsidRDefault="00865ED0" w:rsidP="00F543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5ED0">
        <w:rPr>
          <w:rFonts w:ascii="Times New Roman" w:eastAsia="Times New Roman" w:hAnsi="Times New Roman" w:cs="Times New Roman"/>
          <w:sz w:val="24"/>
          <w:szCs w:val="24"/>
        </w:rPr>
        <w:object w:dxaOrig="360" w:dyaOrig="312">
          <v:shape id="_x0000_i1126" type="#_x0000_t75" style="width:18pt;height:15.6pt" o:ole="">
            <v:imagedata r:id="rId4" o:title=""/>
          </v:shape>
          <w:control r:id="rId22" w:name="DefaultOcxName7" w:shapeid="_x0000_i1126"/>
        </w:object>
      </w:r>
      <w:r w:rsidR="00F543D4">
        <w:rPr>
          <w:rFonts w:ascii="Times New Roman" w:eastAsia="Times New Roman" w:hAnsi="Times New Roman" w:cs="Times New Roman"/>
          <w:sz w:val="24"/>
          <w:szCs w:val="24"/>
          <w:lang w:eastAsia="ru-RU"/>
        </w:rPr>
        <w:t>A. н</w:t>
      </w:r>
      <w:r w:rsidRPr="00865ED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аличии доку</w:t>
      </w:r>
      <w:r w:rsidR="00F543D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мента, удостоверяющего личность</w:t>
      </w:r>
    </w:p>
    <w:p w:rsidR="00865ED0" w:rsidRDefault="00865ED0" w:rsidP="00F543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5ED0">
        <w:rPr>
          <w:rFonts w:ascii="Times New Roman" w:eastAsia="Times New Roman" w:hAnsi="Times New Roman" w:cs="Times New Roman"/>
          <w:sz w:val="24"/>
          <w:szCs w:val="24"/>
        </w:rPr>
        <w:object w:dxaOrig="360" w:dyaOrig="312">
          <v:shape id="_x0000_i1129" type="#_x0000_t75" style="width:18pt;height:15.6pt" o:ole="">
            <v:imagedata r:id="rId6" o:title=""/>
          </v:shape>
          <w:control r:id="rId23" w:name="DefaultOcxName15" w:shapeid="_x0000_i1129"/>
        </w:object>
      </w:r>
      <w:r w:rsidR="00F543D4">
        <w:rPr>
          <w:rFonts w:ascii="Times New Roman" w:eastAsia="Times New Roman" w:hAnsi="Times New Roman" w:cs="Times New Roman"/>
          <w:sz w:val="24"/>
          <w:szCs w:val="24"/>
          <w:lang w:eastAsia="ru-RU"/>
        </w:rPr>
        <w:t>B. н</w:t>
      </w:r>
      <w:r w:rsidRPr="00865ED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аличии документа, удостоверяющего личность и наличии в списках распределения</w:t>
      </w:r>
    </w:p>
    <w:p w:rsidR="00F543D4" w:rsidRDefault="00F543D4" w:rsidP="00F543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43D4" w:rsidRPr="00F543D4" w:rsidRDefault="00F543D4" w:rsidP="00F543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543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Вопрос 7</w:t>
      </w:r>
    </w:p>
    <w:p w:rsidR="00F543D4" w:rsidRDefault="00F543D4" w:rsidP="00F543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43D4" w:rsidRPr="00F543D4" w:rsidRDefault="00F543D4" w:rsidP="00F543D4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lang w:eastAsia="ru-RU"/>
        </w:rPr>
      </w:pPr>
      <w:r w:rsidRPr="00F543D4">
        <w:rPr>
          <w:rFonts w:ascii="Arial" w:eastAsia="Times New Roman" w:hAnsi="Arial" w:cs="Arial"/>
          <w:color w:val="333333"/>
          <w:lang w:eastAsia="ru-RU"/>
        </w:rPr>
        <w:t>Не может пользоваться средствами связи в штабе ППЭ по служебной необходимости:</w:t>
      </w:r>
    </w:p>
    <w:p w:rsidR="00F543D4" w:rsidRPr="00F543D4" w:rsidRDefault="00F543D4" w:rsidP="00F543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3D4">
        <w:rPr>
          <w:rFonts w:ascii="Times New Roman" w:eastAsia="Times New Roman" w:hAnsi="Times New Roman" w:cs="Times New Roman"/>
          <w:sz w:val="24"/>
          <w:szCs w:val="24"/>
        </w:rPr>
        <w:object w:dxaOrig="360" w:dyaOrig="312">
          <v:shape id="_x0000_i1132" type="#_x0000_t75" style="width:18pt;height:15.6pt" o:ole="">
            <v:imagedata r:id="rId4" o:title=""/>
          </v:shape>
          <w:control r:id="rId24" w:name="DefaultOcxName8" w:shapeid="_x0000_i1132"/>
        </w:object>
      </w:r>
      <w:r w:rsidRPr="00F543D4">
        <w:rPr>
          <w:rFonts w:ascii="Times New Roman" w:eastAsia="Times New Roman" w:hAnsi="Times New Roman" w:cs="Times New Roman"/>
          <w:sz w:val="24"/>
          <w:szCs w:val="24"/>
          <w:lang w:eastAsia="ru-RU"/>
        </w:rPr>
        <w:t>A.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руководитель ОО</w:t>
      </w:r>
    </w:p>
    <w:p w:rsidR="00F543D4" w:rsidRPr="00F543D4" w:rsidRDefault="00F543D4" w:rsidP="00F543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3D4">
        <w:rPr>
          <w:rFonts w:ascii="Times New Roman" w:eastAsia="Times New Roman" w:hAnsi="Times New Roman" w:cs="Times New Roman"/>
          <w:sz w:val="24"/>
          <w:szCs w:val="24"/>
        </w:rPr>
        <w:object w:dxaOrig="360" w:dyaOrig="312">
          <v:shape id="_x0000_i1135" type="#_x0000_t75" style="width:18pt;height:15.6pt" o:ole="">
            <v:imagedata r:id="rId4" o:title=""/>
          </v:shape>
          <w:control r:id="rId25" w:name="DefaultOcxName16" w:shapeid="_x0000_i1135"/>
        </w:object>
      </w:r>
      <w:r w:rsidRPr="00F543D4">
        <w:rPr>
          <w:rFonts w:ascii="Times New Roman" w:eastAsia="Times New Roman" w:hAnsi="Times New Roman" w:cs="Times New Roman"/>
          <w:sz w:val="24"/>
          <w:szCs w:val="24"/>
          <w:lang w:eastAsia="ru-RU"/>
        </w:rPr>
        <w:t>B.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</w:t>
      </w:r>
      <w:r w:rsidRPr="00F543D4">
        <w:rPr>
          <w:rFonts w:ascii="Times New Roman" w:eastAsia="Times New Roman" w:hAnsi="Times New Roman" w:cs="Times New Roman"/>
          <w:sz w:val="24"/>
          <w:szCs w:val="24"/>
          <w:lang w:eastAsia="ru-RU"/>
        </w:rPr>
        <w:t>ехнический спе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циалист</w:t>
      </w:r>
    </w:p>
    <w:p w:rsidR="00F543D4" w:rsidRPr="00F543D4" w:rsidRDefault="00F543D4" w:rsidP="00F543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3D4">
        <w:rPr>
          <w:rFonts w:ascii="Times New Roman" w:eastAsia="Times New Roman" w:hAnsi="Times New Roman" w:cs="Times New Roman"/>
          <w:sz w:val="24"/>
          <w:szCs w:val="24"/>
        </w:rPr>
        <w:object w:dxaOrig="360" w:dyaOrig="312">
          <v:shape id="_x0000_i1138" type="#_x0000_t75" style="width:18pt;height:15.6pt" o:ole="">
            <v:imagedata r:id="rId6" o:title=""/>
          </v:shape>
          <w:control r:id="rId26" w:name="DefaultOcxName24" w:shapeid="_x0000_i1138"/>
        </w:object>
      </w:r>
      <w:r w:rsidRPr="00F543D4">
        <w:rPr>
          <w:rFonts w:ascii="Times New Roman" w:eastAsia="Times New Roman" w:hAnsi="Times New Roman" w:cs="Times New Roman"/>
          <w:sz w:val="24"/>
          <w:szCs w:val="24"/>
          <w:lang w:eastAsia="ru-RU"/>
        </w:rPr>
        <w:t>C.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организатор</w:t>
      </w:r>
    </w:p>
    <w:p w:rsidR="00F543D4" w:rsidRPr="00F543D4" w:rsidRDefault="00F543D4" w:rsidP="00F543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3D4">
        <w:rPr>
          <w:rFonts w:ascii="Times New Roman" w:eastAsia="Times New Roman" w:hAnsi="Times New Roman" w:cs="Times New Roman"/>
          <w:sz w:val="24"/>
          <w:szCs w:val="24"/>
        </w:rPr>
        <w:object w:dxaOrig="360" w:dyaOrig="312">
          <v:shape id="_x0000_i1141" type="#_x0000_t75" style="width:18pt;height:15.6pt" o:ole="">
            <v:imagedata r:id="rId4" o:title=""/>
          </v:shape>
          <w:control r:id="rId27" w:name="DefaultOcxName31" w:shapeid="_x0000_i1141"/>
        </w:object>
      </w:r>
      <w:r w:rsidRPr="00F543D4">
        <w:rPr>
          <w:rFonts w:ascii="Times New Roman" w:eastAsia="Times New Roman" w:hAnsi="Times New Roman" w:cs="Times New Roman"/>
          <w:sz w:val="24"/>
          <w:szCs w:val="24"/>
          <w:lang w:eastAsia="ru-RU"/>
        </w:rPr>
        <w:t>D.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 ГЭК</w:t>
      </w:r>
    </w:p>
    <w:p w:rsidR="00F543D4" w:rsidRPr="00F543D4" w:rsidRDefault="00F543D4" w:rsidP="00F543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3D4">
        <w:rPr>
          <w:rFonts w:ascii="Times New Roman" w:eastAsia="Times New Roman" w:hAnsi="Times New Roman" w:cs="Times New Roman"/>
          <w:sz w:val="24"/>
          <w:szCs w:val="24"/>
        </w:rPr>
        <w:object w:dxaOrig="360" w:dyaOrig="312">
          <v:shape id="_x0000_i1144" type="#_x0000_t75" style="width:18pt;height:15.6pt" o:ole="">
            <v:imagedata r:id="rId4" o:title=""/>
          </v:shape>
          <w:control r:id="rId28" w:name="DefaultOcxName41" w:shapeid="_x0000_i1144"/>
        </w:object>
      </w:r>
      <w:r w:rsidRPr="00F543D4">
        <w:rPr>
          <w:rFonts w:ascii="Times New Roman" w:eastAsia="Times New Roman" w:hAnsi="Times New Roman" w:cs="Times New Roman"/>
          <w:sz w:val="24"/>
          <w:szCs w:val="24"/>
          <w:lang w:eastAsia="ru-RU"/>
        </w:rPr>
        <w:t>E.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r w:rsidRPr="00F543D4">
        <w:rPr>
          <w:rFonts w:ascii="Times New Roman" w:eastAsia="Times New Roman" w:hAnsi="Times New Roman" w:cs="Times New Roman"/>
          <w:sz w:val="24"/>
          <w:szCs w:val="24"/>
          <w:lang w:eastAsia="ru-RU"/>
        </w:rPr>
        <w:t>уководитель ППЭ</w:t>
      </w:r>
    </w:p>
    <w:p w:rsidR="00F543D4" w:rsidRPr="00865ED0" w:rsidRDefault="00F543D4" w:rsidP="00F543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5ED0" w:rsidRPr="00F543D4" w:rsidRDefault="00F543D4" w:rsidP="00865E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543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Вопрос 8 </w:t>
      </w:r>
    </w:p>
    <w:p w:rsidR="00F543D4" w:rsidRPr="00865ED0" w:rsidRDefault="00F543D4" w:rsidP="00865E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43D4" w:rsidRPr="00F543D4" w:rsidRDefault="00F543D4" w:rsidP="00F543D4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lang w:eastAsia="ru-RU"/>
        </w:rPr>
      </w:pPr>
      <w:r w:rsidRPr="00F543D4">
        <w:rPr>
          <w:rFonts w:ascii="Arial" w:eastAsia="Times New Roman" w:hAnsi="Arial" w:cs="Arial"/>
          <w:color w:val="333333"/>
          <w:lang w:eastAsia="ru-RU"/>
        </w:rPr>
        <w:t>В продолжительность экзамена не включается время, отведенное на:</w:t>
      </w:r>
    </w:p>
    <w:p w:rsidR="00F543D4" w:rsidRPr="00F543D4" w:rsidRDefault="00F543D4" w:rsidP="00F543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3D4">
        <w:rPr>
          <w:rFonts w:ascii="Times New Roman" w:eastAsia="Times New Roman" w:hAnsi="Times New Roman" w:cs="Times New Roman"/>
          <w:sz w:val="24"/>
          <w:szCs w:val="24"/>
        </w:rPr>
        <w:object w:dxaOrig="360" w:dyaOrig="312">
          <v:shape id="_x0000_i1147" type="#_x0000_t75" style="width:18pt;height:15.6pt" o:ole="">
            <v:imagedata r:id="rId4" o:title=""/>
          </v:shape>
          <w:control r:id="rId29" w:name="DefaultOcxName9" w:shapeid="_x0000_i1147"/>
        </w:object>
      </w:r>
      <w:r w:rsidRPr="00F543D4">
        <w:rPr>
          <w:rFonts w:ascii="Times New Roman" w:eastAsia="Times New Roman" w:hAnsi="Times New Roman" w:cs="Times New Roman"/>
          <w:sz w:val="24"/>
          <w:szCs w:val="24"/>
          <w:lang w:eastAsia="ru-RU"/>
        </w:rPr>
        <w:t>A.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91812">
        <w:rPr>
          <w:rFonts w:ascii="Times New Roman" w:eastAsia="Times New Roman" w:hAnsi="Times New Roman" w:cs="Times New Roman"/>
          <w:sz w:val="24"/>
          <w:szCs w:val="24"/>
          <w:lang w:eastAsia="ru-RU"/>
        </w:rPr>
        <w:t>удирование</w:t>
      </w:r>
      <w:proofErr w:type="spellEnd"/>
    </w:p>
    <w:p w:rsidR="00F543D4" w:rsidRPr="00F543D4" w:rsidRDefault="00F543D4" w:rsidP="00F543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3D4">
        <w:rPr>
          <w:rFonts w:ascii="Times New Roman" w:eastAsia="Times New Roman" w:hAnsi="Times New Roman" w:cs="Times New Roman"/>
          <w:sz w:val="24"/>
          <w:szCs w:val="24"/>
        </w:rPr>
        <w:object w:dxaOrig="360" w:dyaOrig="312">
          <v:shape id="_x0000_i1150" type="#_x0000_t75" style="width:18pt;height:15.6pt" o:ole="">
            <v:imagedata r:id="rId4" o:title=""/>
          </v:shape>
          <w:control r:id="rId30" w:name="DefaultOcxName17" w:shapeid="_x0000_i1150"/>
        </w:object>
      </w:r>
      <w:r w:rsidRPr="00F543D4">
        <w:rPr>
          <w:rFonts w:ascii="Times New Roman" w:eastAsia="Times New Roman" w:hAnsi="Times New Roman" w:cs="Times New Roman"/>
          <w:sz w:val="24"/>
          <w:szCs w:val="24"/>
          <w:lang w:eastAsia="ru-RU"/>
        </w:rPr>
        <w:t>B.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Pr="00F543D4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D918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полнение экзаменационной работы</w:t>
      </w:r>
    </w:p>
    <w:p w:rsidR="00F543D4" w:rsidRPr="00F543D4" w:rsidRDefault="00F543D4" w:rsidP="00F543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3D4">
        <w:rPr>
          <w:rFonts w:ascii="Times New Roman" w:eastAsia="Times New Roman" w:hAnsi="Times New Roman" w:cs="Times New Roman"/>
          <w:sz w:val="24"/>
          <w:szCs w:val="24"/>
        </w:rPr>
        <w:object w:dxaOrig="360" w:dyaOrig="312">
          <v:shape id="_x0000_i1153" type="#_x0000_t75" style="width:18pt;height:15.6pt" o:ole="">
            <v:imagedata r:id="rId6" o:title=""/>
          </v:shape>
          <w:control r:id="rId31" w:name="DefaultOcxName25" w:shapeid="_x0000_i1153"/>
        </w:object>
      </w:r>
      <w:r w:rsidRPr="00F543D4">
        <w:rPr>
          <w:rFonts w:ascii="Times New Roman" w:eastAsia="Times New Roman" w:hAnsi="Times New Roman" w:cs="Times New Roman"/>
          <w:sz w:val="24"/>
          <w:szCs w:val="24"/>
          <w:lang w:eastAsia="ru-RU"/>
        </w:rPr>
        <w:t>C.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</w:t>
      </w:r>
      <w:r w:rsidRPr="00F543D4">
        <w:rPr>
          <w:rFonts w:ascii="Times New Roman" w:eastAsia="Times New Roman" w:hAnsi="Times New Roman" w:cs="Times New Roman"/>
          <w:sz w:val="24"/>
          <w:szCs w:val="24"/>
          <w:lang w:eastAsia="ru-RU"/>
        </w:rPr>
        <w:t>аполнение бланков.</w:t>
      </w:r>
    </w:p>
    <w:p w:rsidR="00C645EE" w:rsidRDefault="00C645EE">
      <w:pP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BB5388" w:rsidRPr="00F543D4" w:rsidRDefault="00F543D4">
      <w:pPr>
        <w:rPr>
          <w:u w:val="single"/>
        </w:rPr>
      </w:pPr>
      <w:r w:rsidRPr="00F543D4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Вопрос 9</w:t>
      </w:r>
    </w:p>
    <w:p w:rsidR="00F543D4" w:rsidRPr="00F543D4" w:rsidRDefault="00F543D4" w:rsidP="00F543D4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lang w:eastAsia="ru-RU"/>
        </w:rPr>
      </w:pPr>
      <w:r w:rsidRPr="00F543D4">
        <w:rPr>
          <w:rFonts w:ascii="Arial" w:eastAsia="Times New Roman" w:hAnsi="Arial" w:cs="Arial"/>
          <w:color w:val="333333"/>
          <w:lang w:eastAsia="ru-RU"/>
        </w:rPr>
        <w:t>В случае, если в течение 2 часов от начала экзамена ни один из участников экзамена, распределенных в ППЭ/ аудиторию, не явился:</w:t>
      </w:r>
    </w:p>
    <w:p w:rsidR="00F543D4" w:rsidRPr="00F543D4" w:rsidRDefault="00F543D4" w:rsidP="00F543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43D4" w:rsidRPr="00F543D4" w:rsidRDefault="00F543D4" w:rsidP="00F543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3D4">
        <w:rPr>
          <w:rFonts w:ascii="Times New Roman" w:eastAsia="Times New Roman" w:hAnsi="Times New Roman" w:cs="Times New Roman"/>
          <w:sz w:val="24"/>
          <w:szCs w:val="24"/>
        </w:rPr>
        <w:object w:dxaOrig="360" w:dyaOrig="312">
          <v:shape id="_x0000_i1156" type="#_x0000_t75" style="width:18pt;height:15.6pt" o:ole="">
            <v:imagedata r:id="rId4" o:title=""/>
          </v:shape>
          <w:control r:id="rId32" w:name="DefaultOcxName10" w:shapeid="_x0000_i1156"/>
        </w:object>
      </w:r>
      <w:r w:rsidRPr="00F543D4">
        <w:rPr>
          <w:rFonts w:ascii="Times New Roman" w:eastAsia="Times New Roman" w:hAnsi="Times New Roman" w:cs="Times New Roman"/>
          <w:sz w:val="24"/>
          <w:szCs w:val="24"/>
          <w:lang w:eastAsia="ru-RU"/>
        </w:rPr>
        <w:t>A.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 w:rsidRPr="00F543D4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рганизаторы закрывают экзамен без со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гласования</w:t>
      </w:r>
    </w:p>
    <w:p w:rsidR="00F543D4" w:rsidRPr="00F543D4" w:rsidRDefault="00F543D4" w:rsidP="00F543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3D4">
        <w:rPr>
          <w:rFonts w:ascii="Times New Roman" w:eastAsia="Times New Roman" w:hAnsi="Times New Roman" w:cs="Times New Roman"/>
          <w:sz w:val="24"/>
          <w:szCs w:val="24"/>
        </w:rPr>
        <w:object w:dxaOrig="360" w:dyaOrig="312">
          <v:shape id="_x0000_i1159" type="#_x0000_t75" style="width:18pt;height:15.6pt" o:ole="">
            <v:imagedata r:id="rId4" o:title=""/>
          </v:shape>
          <w:control r:id="rId33" w:name="DefaultOcxName18" w:shapeid="_x0000_i1159"/>
        </w:object>
      </w:r>
      <w:r w:rsidRPr="00F543D4">
        <w:rPr>
          <w:rFonts w:ascii="Times New Roman" w:eastAsia="Times New Roman" w:hAnsi="Times New Roman" w:cs="Times New Roman"/>
          <w:sz w:val="24"/>
          <w:szCs w:val="24"/>
          <w:lang w:eastAsia="ru-RU"/>
        </w:rPr>
        <w:t>B.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 w:rsidRPr="00F543D4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рганизаторы остаютс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в аудитории до конца экзамена</w:t>
      </w:r>
    </w:p>
    <w:p w:rsidR="00F543D4" w:rsidRPr="00F543D4" w:rsidRDefault="00F543D4" w:rsidP="00F543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3D4">
        <w:rPr>
          <w:rFonts w:ascii="Times New Roman" w:eastAsia="Times New Roman" w:hAnsi="Times New Roman" w:cs="Times New Roman"/>
          <w:sz w:val="24"/>
          <w:szCs w:val="24"/>
        </w:rPr>
        <w:object w:dxaOrig="360" w:dyaOrig="312">
          <v:shape id="_x0000_i1162" type="#_x0000_t75" style="width:18pt;height:15.6pt" o:ole="">
            <v:imagedata r:id="rId6" o:title=""/>
          </v:shape>
          <w:control r:id="rId34" w:name="DefaultOcxName26" w:shapeid="_x0000_i1162"/>
        </w:object>
      </w:r>
      <w:r w:rsidRPr="00F543D4">
        <w:rPr>
          <w:rFonts w:ascii="Times New Roman" w:eastAsia="Times New Roman" w:hAnsi="Times New Roman" w:cs="Times New Roman"/>
          <w:sz w:val="24"/>
          <w:szCs w:val="24"/>
          <w:lang w:eastAsia="ru-RU"/>
        </w:rPr>
        <w:t>C.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</w:t>
      </w:r>
      <w:r w:rsidRPr="00F543D4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 ГЭК, по согласованию с председателем ГЭК, принимае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 решение об остановке экзамена</w:t>
      </w:r>
    </w:p>
    <w:p w:rsidR="00F543D4" w:rsidRDefault="00F543D4"/>
    <w:p w:rsidR="00F543D4" w:rsidRPr="00F543D4" w:rsidRDefault="00F543D4">
      <w:pPr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</w:pPr>
      <w:r w:rsidRPr="00F543D4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Вопрос 10</w:t>
      </w:r>
    </w:p>
    <w:p w:rsidR="00F543D4" w:rsidRPr="00F543D4" w:rsidRDefault="00F543D4" w:rsidP="00F543D4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lang w:eastAsia="ru-RU"/>
        </w:rPr>
      </w:pPr>
      <w:r w:rsidRPr="00F543D4">
        <w:rPr>
          <w:rFonts w:ascii="Arial" w:eastAsia="Times New Roman" w:hAnsi="Arial" w:cs="Arial"/>
          <w:color w:val="333333"/>
          <w:lang w:eastAsia="ru-RU"/>
        </w:rPr>
        <w:t>Все ЭМ собираются и упаковываются в аудитории на специально выделенном столе и под камерами видеонаблюдения:</w:t>
      </w:r>
    </w:p>
    <w:p w:rsidR="00F543D4" w:rsidRPr="00F543D4" w:rsidRDefault="00F543D4" w:rsidP="00F543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3D4">
        <w:rPr>
          <w:rFonts w:ascii="Times New Roman" w:eastAsia="Times New Roman" w:hAnsi="Times New Roman" w:cs="Times New Roman"/>
          <w:sz w:val="24"/>
          <w:szCs w:val="24"/>
        </w:rPr>
        <w:object w:dxaOrig="360" w:dyaOrig="312">
          <v:shape id="_x0000_i1165" type="#_x0000_t75" style="width:18pt;height:15.6pt" o:ole="">
            <v:imagedata r:id="rId6" o:title=""/>
          </v:shape>
          <w:control r:id="rId35" w:name="DefaultOcxName20" w:shapeid="_x0000_i1165"/>
        </w:object>
      </w:r>
      <w:r w:rsidRPr="00F543D4">
        <w:rPr>
          <w:rFonts w:ascii="Times New Roman" w:eastAsia="Times New Roman" w:hAnsi="Times New Roman" w:cs="Times New Roman"/>
          <w:sz w:val="24"/>
          <w:szCs w:val="24"/>
          <w:lang w:eastAsia="ru-RU"/>
        </w:rPr>
        <w:t>A.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участников</w:t>
      </w:r>
    </w:p>
    <w:p w:rsidR="00F543D4" w:rsidRDefault="00F543D4" w:rsidP="00F543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3D4">
        <w:rPr>
          <w:rFonts w:ascii="Times New Roman" w:eastAsia="Times New Roman" w:hAnsi="Times New Roman" w:cs="Times New Roman"/>
          <w:sz w:val="24"/>
          <w:szCs w:val="24"/>
        </w:rPr>
        <w:object w:dxaOrig="360" w:dyaOrig="312">
          <v:shape id="_x0000_i1168" type="#_x0000_t75" style="width:18pt;height:15.6pt" o:ole="">
            <v:imagedata r:id="rId4" o:title=""/>
          </v:shape>
          <w:control r:id="rId36" w:name="DefaultOcxName19" w:shapeid="_x0000_i1168"/>
        </w:object>
      </w:r>
      <w:r w:rsidRPr="00F543D4">
        <w:rPr>
          <w:rFonts w:ascii="Times New Roman" w:eastAsia="Times New Roman" w:hAnsi="Times New Roman" w:cs="Times New Roman"/>
          <w:sz w:val="24"/>
          <w:szCs w:val="24"/>
          <w:lang w:eastAsia="ru-RU"/>
        </w:rPr>
        <w:t>B.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присутствии участников</w:t>
      </w:r>
    </w:p>
    <w:p w:rsidR="0089536F" w:rsidRPr="0089536F" w:rsidRDefault="0089536F" w:rsidP="00F543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89536F" w:rsidRDefault="0089536F" w:rsidP="00F543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89536F" w:rsidRDefault="0089536F" w:rsidP="00F543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89536F" w:rsidRDefault="0089536F" w:rsidP="00F543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89536F" w:rsidRDefault="0089536F" w:rsidP="00F543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9536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Вопрос 11</w:t>
      </w:r>
    </w:p>
    <w:p w:rsidR="0089536F" w:rsidRPr="0089536F" w:rsidRDefault="0089536F" w:rsidP="00F543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89536F" w:rsidRPr="0089536F" w:rsidRDefault="0089536F" w:rsidP="0089536F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lang w:eastAsia="ru-RU"/>
        </w:rPr>
      </w:pPr>
      <w:r w:rsidRPr="0089536F">
        <w:rPr>
          <w:rFonts w:ascii="Arial" w:eastAsia="Times New Roman" w:hAnsi="Arial" w:cs="Arial"/>
          <w:color w:val="333333"/>
          <w:lang w:eastAsia="ru-RU"/>
        </w:rPr>
        <w:t>Во время экзамена у участника ухудшилось самочувствие. Что нужно сделать организатору в аудитории?</w:t>
      </w:r>
    </w:p>
    <w:p w:rsidR="0089536F" w:rsidRPr="0089536F" w:rsidRDefault="0089536F" w:rsidP="00895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536F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360" w:dyaOrig="312">
          <v:shape id="_x0000_i1185" type="#_x0000_t75" style="width:18pt;height:15.6pt" o:ole="">
            <v:imagedata r:id="rId37" o:title=""/>
          </v:shape>
          <w:control r:id="rId38" w:name="DefaultOcxName28" w:shapeid="_x0000_i1185"/>
        </w:object>
      </w:r>
      <w:r w:rsidRPr="0089536F">
        <w:rPr>
          <w:rFonts w:ascii="Times New Roman" w:eastAsia="Times New Roman" w:hAnsi="Times New Roman" w:cs="Times New Roman"/>
          <w:sz w:val="24"/>
          <w:szCs w:val="24"/>
          <w:lang w:eastAsia="ru-RU"/>
        </w:rPr>
        <w:t>A.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Pr="0089536F">
        <w:rPr>
          <w:rFonts w:ascii="Times New Roman" w:eastAsia="Times New Roman" w:hAnsi="Times New Roman" w:cs="Times New Roman"/>
          <w:sz w:val="24"/>
          <w:szCs w:val="24"/>
          <w:lang w:eastAsia="ru-RU"/>
        </w:rPr>
        <w:t>ызвать с помощью организатора вне аудитории члена ГЭК</w:t>
      </w:r>
    </w:p>
    <w:p w:rsidR="0089536F" w:rsidRPr="0089536F" w:rsidRDefault="0089536F" w:rsidP="00895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536F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360" w:dyaOrig="312">
          <v:shape id="_x0000_i1177" type="#_x0000_t75" style="width:18pt;height:15.6pt" o:ole="">
            <v:imagedata r:id="rId39" o:title=""/>
          </v:shape>
          <w:control r:id="rId40" w:name="DefaultOcxName110" w:shapeid="_x0000_i1177"/>
        </w:object>
      </w:r>
      <w:r w:rsidRPr="0089536F">
        <w:rPr>
          <w:rFonts w:ascii="Times New Roman" w:eastAsia="Times New Roman" w:hAnsi="Times New Roman" w:cs="Times New Roman"/>
          <w:sz w:val="24"/>
          <w:szCs w:val="24"/>
          <w:lang w:eastAsia="ru-RU"/>
        </w:rPr>
        <w:t>B.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попр</w:t>
      </w:r>
      <w:r w:rsidRPr="0089536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осить организатора вне аудитории проводить участника экзамена в кабинет медицинского работника</w:t>
      </w:r>
    </w:p>
    <w:p w:rsidR="0089536F" w:rsidRDefault="0089536F" w:rsidP="00895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536F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360" w:dyaOrig="312">
          <v:shape id="_x0000_i1180" type="#_x0000_t75" style="width:18pt;height:15.6pt" o:ole="">
            <v:imagedata r:id="rId39" o:title=""/>
          </v:shape>
          <w:control r:id="rId41" w:name="DefaultOcxName27" w:shapeid="_x0000_i1180"/>
        </w:object>
      </w:r>
      <w:r w:rsidRPr="0089536F">
        <w:rPr>
          <w:rFonts w:ascii="Times New Roman" w:eastAsia="Times New Roman" w:hAnsi="Times New Roman" w:cs="Times New Roman"/>
          <w:sz w:val="24"/>
          <w:szCs w:val="24"/>
          <w:lang w:eastAsia="ru-RU"/>
        </w:rPr>
        <w:t>C.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 w:rsidRPr="0089536F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твести учас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9536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ника экзамена в кабинет медицинского работника</w:t>
      </w:r>
    </w:p>
    <w:p w:rsidR="0089536F" w:rsidRDefault="0089536F" w:rsidP="00895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536F" w:rsidRDefault="0089536F" w:rsidP="00895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9536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Вопрос 12</w:t>
      </w:r>
    </w:p>
    <w:p w:rsidR="0089536F" w:rsidRPr="0089536F" w:rsidRDefault="0089536F" w:rsidP="00895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89536F" w:rsidRPr="0089536F" w:rsidRDefault="0089536F" w:rsidP="0089536F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lang w:eastAsia="ru-RU"/>
        </w:rPr>
      </w:pPr>
      <w:r w:rsidRPr="0089536F">
        <w:rPr>
          <w:rFonts w:ascii="Arial" w:eastAsia="Times New Roman" w:hAnsi="Arial" w:cs="Arial"/>
          <w:color w:val="333333"/>
          <w:lang w:eastAsia="ru-RU"/>
        </w:rPr>
        <w:t>Апелляция о нарушении Порядка проведения ГИА-11 подается:</w:t>
      </w:r>
    </w:p>
    <w:p w:rsidR="0089536F" w:rsidRPr="0089536F" w:rsidRDefault="0089536F" w:rsidP="00895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536F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360" w:dyaOrig="312">
          <v:shape id="_x0000_i1198" type="#_x0000_t75" style="width:18pt;height:15.6pt" o:ole="">
            <v:imagedata r:id="rId37" o:title=""/>
          </v:shape>
          <w:control r:id="rId42" w:name="DefaultOcxName30" w:shapeid="_x0000_i1198"/>
        </w:object>
      </w:r>
      <w:r w:rsidRPr="0089536F">
        <w:rPr>
          <w:rFonts w:ascii="Times New Roman" w:eastAsia="Times New Roman" w:hAnsi="Times New Roman" w:cs="Times New Roman"/>
          <w:sz w:val="24"/>
          <w:szCs w:val="24"/>
          <w:lang w:eastAsia="ru-RU"/>
        </w:rPr>
        <w:t>A.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536F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выходя из ППЭ</w:t>
      </w:r>
    </w:p>
    <w:p w:rsidR="0089536F" w:rsidRPr="0089536F" w:rsidRDefault="0089536F" w:rsidP="00895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536F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360" w:dyaOrig="312">
          <v:shape id="_x0000_i1193" type="#_x0000_t75" style="width:18pt;height:15.6pt" o:ole="">
            <v:imagedata r:id="rId39" o:title=""/>
          </v:shape>
          <w:control r:id="rId43" w:name="DefaultOcxName111" w:shapeid="_x0000_i1193"/>
        </w:object>
      </w:r>
      <w:r w:rsidRPr="0089536F">
        <w:rPr>
          <w:rFonts w:ascii="Times New Roman" w:eastAsia="Times New Roman" w:hAnsi="Times New Roman" w:cs="Times New Roman"/>
          <w:sz w:val="24"/>
          <w:szCs w:val="24"/>
          <w:lang w:eastAsia="ru-RU"/>
        </w:rPr>
        <w:t>B.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536F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2-х рабочих дней после экзамена</w:t>
      </w:r>
    </w:p>
    <w:p w:rsidR="0089536F" w:rsidRDefault="0089536F" w:rsidP="00895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536F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360" w:dyaOrig="312">
          <v:shape id="_x0000_i1192" type="#_x0000_t75" style="width:18pt;height:15.6pt" o:ole="">
            <v:imagedata r:id="rId39" o:title=""/>
          </v:shape>
          <w:control r:id="rId44" w:name="DefaultOcxName29" w:shapeid="_x0000_i1192"/>
        </w:object>
      </w:r>
      <w:r w:rsidRPr="0089536F">
        <w:rPr>
          <w:rFonts w:ascii="Times New Roman" w:eastAsia="Times New Roman" w:hAnsi="Times New Roman" w:cs="Times New Roman"/>
          <w:sz w:val="24"/>
          <w:szCs w:val="24"/>
          <w:lang w:eastAsia="ru-RU"/>
        </w:rPr>
        <w:t>C.</w:t>
      </w:r>
      <w:r w:rsidR="00695D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536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выхода из ППЭ</w:t>
      </w:r>
    </w:p>
    <w:p w:rsidR="00695DD3" w:rsidRDefault="00695DD3" w:rsidP="00895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5DD3" w:rsidRDefault="00695DD3" w:rsidP="00895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95D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Вопрос 13</w:t>
      </w:r>
    </w:p>
    <w:p w:rsidR="00695DD3" w:rsidRDefault="00695DD3" w:rsidP="00895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695DD3" w:rsidRPr="00695DD3" w:rsidRDefault="00695DD3" w:rsidP="00695D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DD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участник экзамена предъявил претензию по содержанию задания своего КИМ:</w:t>
      </w:r>
    </w:p>
    <w:p w:rsidR="00695DD3" w:rsidRPr="00695DD3" w:rsidRDefault="00695DD3" w:rsidP="00695D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DD3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360" w:dyaOrig="312">
          <v:shape id="_x0000_i1219" type="#_x0000_t75" style="width:18pt;height:15.6pt" o:ole="">
            <v:imagedata r:id="rId37" o:title=""/>
          </v:shape>
          <w:control r:id="rId45" w:name="DefaultOcxName32" w:shapeid="_x0000_i1219"/>
        </w:object>
      </w:r>
      <w:r w:rsidRPr="00695DD3">
        <w:rPr>
          <w:rFonts w:ascii="Times New Roman" w:eastAsia="Times New Roman" w:hAnsi="Times New Roman" w:cs="Times New Roman"/>
          <w:sz w:val="24"/>
          <w:szCs w:val="24"/>
          <w:lang w:eastAsia="ru-RU"/>
        </w:rPr>
        <w:t>A.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5DD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 составляет служебную записку сразу после получения информации о претензии участника экзамена (не дожидаясь окончания экзамена)</w:t>
      </w:r>
    </w:p>
    <w:p w:rsidR="00695DD3" w:rsidRDefault="00695DD3" w:rsidP="00695D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DD3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360" w:dyaOrig="312">
          <v:shape id="_x0000_i1203" type="#_x0000_t75" style="width:18pt;height:15.6pt" o:ole="">
            <v:imagedata r:id="rId39" o:title=""/>
          </v:shape>
          <w:control r:id="rId46" w:name="DefaultOcxName112" w:shapeid="_x0000_i1203"/>
        </w:object>
      </w:r>
      <w:r w:rsidRPr="00695DD3">
        <w:rPr>
          <w:rFonts w:ascii="Times New Roman" w:eastAsia="Times New Roman" w:hAnsi="Times New Roman" w:cs="Times New Roman"/>
          <w:sz w:val="24"/>
          <w:szCs w:val="24"/>
          <w:lang w:eastAsia="ru-RU"/>
        </w:rPr>
        <w:t>B.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5DD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 составляет служебную записку после окончания экзамена</w:t>
      </w:r>
    </w:p>
    <w:p w:rsidR="00695DD3" w:rsidRDefault="00695DD3" w:rsidP="00695D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5DD3" w:rsidRDefault="00695DD3" w:rsidP="00695D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95D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Вопрос 14</w:t>
      </w:r>
    </w:p>
    <w:p w:rsidR="00695DD3" w:rsidRDefault="00695DD3" w:rsidP="00695D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695DD3" w:rsidRPr="00695DD3" w:rsidRDefault="00695DD3" w:rsidP="00695DD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DD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участник опоздал на экзамен:</w:t>
      </w:r>
    </w:p>
    <w:p w:rsidR="00695DD3" w:rsidRPr="00695DD3" w:rsidRDefault="00695DD3" w:rsidP="00695D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DD3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360" w:dyaOrig="312">
          <v:shape id="_x0000_i1215" type="#_x0000_t75" style="width:18pt;height:15.6pt" o:ole="">
            <v:imagedata r:id="rId39" o:title=""/>
          </v:shape>
          <w:control r:id="rId47" w:name="DefaultOcxName33" w:shapeid="_x0000_i1215"/>
        </w:object>
      </w:r>
      <w:r w:rsidRPr="00695DD3">
        <w:rPr>
          <w:rFonts w:ascii="Times New Roman" w:eastAsia="Times New Roman" w:hAnsi="Times New Roman" w:cs="Times New Roman"/>
          <w:sz w:val="24"/>
          <w:szCs w:val="24"/>
          <w:lang w:eastAsia="ru-RU"/>
        </w:rPr>
        <w:t>A.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5DD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проходит на свое место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приступает к выполнению работы</w:t>
      </w:r>
    </w:p>
    <w:p w:rsidR="00695DD3" w:rsidRPr="00695DD3" w:rsidRDefault="00695DD3" w:rsidP="00695D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DD3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360" w:dyaOrig="312">
          <v:shape id="_x0000_i1214" type="#_x0000_t75" style="width:18pt;height:15.6pt" o:ole="">
            <v:imagedata r:id="rId39" o:title=""/>
          </v:shape>
          <w:control r:id="rId48" w:name="DefaultOcxName113" w:shapeid="_x0000_i1214"/>
        </w:object>
      </w:r>
      <w:r w:rsidRPr="00695DD3">
        <w:rPr>
          <w:rFonts w:ascii="Times New Roman" w:eastAsia="Times New Roman" w:hAnsi="Times New Roman" w:cs="Times New Roman"/>
          <w:sz w:val="24"/>
          <w:szCs w:val="24"/>
          <w:lang w:eastAsia="ru-RU"/>
        </w:rPr>
        <w:t>B.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организатор выдает</w:t>
      </w:r>
      <w:r w:rsidRPr="00695D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участнику распечатанную инструкцию, зачитываемую организатором в аудитории перед началом экзамена, после прочтения участник приступает к выполнению работы.</w:t>
      </w:r>
    </w:p>
    <w:p w:rsidR="00695DD3" w:rsidRPr="00695DD3" w:rsidRDefault="00695DD3" w:rsidP="00695D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DD3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360" w:dyaOrig="312">
          <v:shape id="_x0000_i1220" type="#_x0000_t75" style="width:18pt;height:15.6pt" o:ole="">
            <v:imagedata r:id="rId37" o:title=""/>
          </v:shape>
          <w:control r:id="rId49" w:name="DefaultOcxName210" w:shapeid="_x0000_i1220"/>
        </w:object>
      </w:r>
      <w:r w:rsidRPr="00695DD3">
        <w:rPr>
          <w:rFonts w:ascii="Times New Roman" w:eastAsia="Times New Roman" w:hAnsi="Times New Roman" w:cs="Times New Roman"/>
          <w:sz w:val="24"/>
          <w:szCs w:val="24"/>
          <w:lang w:eastAsia="ru-RU"/>
        </w:rPr>
        <w:t>C.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40A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 выдает </w:t>
      </w:r>
      <w:r w:rsidRPr="00695DD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участнику распечатанную инструкцию, зачитываемую организатором в аудитории перед началом</w:t>
      </w:r>
      <w:r w:rsidR="00C440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экзамена.  Опоздавший участник</w:t>
      </w:r>
      <w:bookmarkStart w:id="0" w:name="_GoBack"/>
      <w:bookmarkEnd w:id="0"/>
      <w:r w:rsidR="00C440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читает инструкцию и в </w:t>
      </w:r>
      <w:r w:rsidRPr="00695D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предложенной форме ставит подпись об ознакомлении с порядком проведения экзамена и с установленной ответственностью за нарушение Порядка. </w:t>
      </w:r>
      <w:r w:rsidRPr="00695D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95DD3" w:rsidRPr="00695DD3" w:rsidRDefault="00695DD3" w:rsidP="00695D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695DD3" w:rsidRPr="00695DD3" w:rsidRDefault="00695DD3" w:rsidP="00895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89536F" w:rsidRPr="0089536F" w:rsidRDefault="0089536F" w:rsidP="00895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43D4" w:rsidRDefault="00F543D4"/>
    <w:sectPr w:rsidR="00F54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F8A"/>
    <w:rsid w:val="00494BE2"/>
    <w:rsid w:val="00512CB7"/>
    <w:rsid w:val="00695DD3"/>
    <w:rsid w:val="00720791"/>
    <w:rsid w:val="007358EF"/>
    <w:rsid w:val="00865ED0"/>
    <w:rsid w:val="0089536F"/>
    <w:rsid w:val="00AB5ED8"/>
    <w:rsid w:val="00BB5388"/>
    <w:rsid w:val="00C440A0"/>
    <w:rsid w:val="00C645EE"/>
    <w:rsid w:val="00D91812"/>
    <w:rsid w:val="00E57F8A"/>
    <w:rsid w:val="00EF3735"/>
    <w:rsid w:val="00F5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</o:shapelayout>
  </w:shapeDefaults>
  <w:decimalSymbol w:val=","/>
  <w:listSeparator w:val=";"/>
  <w15:chartTrackingRefBased/>
  <w15:docId w15:val="{8950E261-753A-4A95-88A4-582913C06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7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42378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60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92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45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171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05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46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96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90512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4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99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16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821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19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11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083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302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0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3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05531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66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06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976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72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9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201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693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542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5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03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0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228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141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10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77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5100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45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38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85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269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063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257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50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1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901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619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1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53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9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78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455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266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787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5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82634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1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68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66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27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5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2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524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23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1179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2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74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2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26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739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14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129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058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4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528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83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82462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72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95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20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216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295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61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432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001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80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68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6314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7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84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9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40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66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9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19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76317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8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62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4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667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35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63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47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23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5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53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56442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7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4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33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7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184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1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91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242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78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335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2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39808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41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01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90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380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25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3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752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8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54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10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04365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2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12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83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484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38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529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2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978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63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34232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78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61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73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517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8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8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122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82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465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control" Target="activeX/activeX19.xml"/><Relationship Id="rId39" Type="http://schemas.openxmlformats.org/officeDocument/2006/relationships/image" Target="media/image4.wmf"/><Relationship Id="rId3" Type="http://schemas.openxmlformats.org/officeDocument/2006/relationships/webSettings" Target="webSettings.xml"/><Relationship Id="rId21" Type="http://schemas.openxmlformats.org/officeDocument/2006/relationships/control" Target="activeX/activeX14.xml"/><Relationship Id="rId34" Type="http://schemas.openxmlformats.org/officeDocument/2006/relationships/control" Target="activeX/activeX27.xml"/><Relationship Id="rId42" Type="http://schemas.openxmlformats.org/officeDocument/2006/relationships/control" Target="activeX/activeX33.xml"/><Relationship Id="rId47" Type="http://schemas.openxmlformats.org/officeDocument/2006/relationships/control" Target="activeX/activeX38.xml"/><Relationship Id="rId50" Type="http://schemas.openxmlformats.org/officeDocument/2006/relationships/fontTable" Target="fontTable.xml"/><Relationship Id="rId7" Type="http://schemas.openxmlformats.org/officeDocument/2006/relationships/control" Target="activeX/activeX2.xml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33" Type="http://schemas.openxmlformats.org/officeDocument/2006/relationships/control" Target="activeX/activeX26.xml"/><Relationship Id="rId38" Type="http://schemas.openxmlformats.org/officeDocument/2006/relationships/control" Target="activeX/activeX30.xml"/><Relationship Id="rId46" Type="http://schemas.openxmlformats.org/officeDocument/2006/relationships/control" Target="activeX/activeX37.xml"/><Relationship Id="rId2" Type="http://schemas.openxmlformats.org/officeDocument/2006/relationships/settings" Target="settings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29" Type="http://schemas.openxmlformats.org/officeDocument/2006/relationships/control" Target="activeX/activeX22.xml"/><Relationship Id="rId41" Type="http://schemas.openxmlformats.org/officeDocument/2006/relationships/control" Target="activeX/activeX32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4.xml"/><Relationship Id="rId24" Type="http://schemas.openxmlformats.org/officeDocument/2006/relationships/control" Target="activeX/activeX17.xml"/><Relationship Id="rId32" Type="http://schemas.openxmlformats.org/officeDocument/2006/relationships/control" Target="activeX/activeX25.xml"/><Relationship Id="rId37" Type="http://schemas.openxmlformats.org/officeDocument/2006/relationships/image" Target="media/image3.wmf"/><Relationship Id="rId40" Type="http://schemas.openxmlformats.org/officeDocument/2006/relationships/control" Target="activeX/activeX31.xml"/><Relationship Id="rId45" Type="http://schemas.openxmlformats.org/officeDocument/2006/relationships/control" Target="activeX/activeX36.xml"/><Relationship Id="rId5" Type="http://schemas.openxmlformats.org/officeDocument/2006/relationships/control" Target="activeX/activeX1.xm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36" Type="http://schemas.openxmlformats.org/officeDocument/2006/relationships/control" Target="activeX/activeX29.xml"/><Relationship Id="rId49" Type="http://schemas.openxmlformats.org/officeDocument/2006/relationships/control" Target="activeX/activeX40.xml"/><Relationship Id="rId10" Type="http://schemas.openxmlformats.org/officeDocument/2006/relationships/hyperlink" Target="http://rcoi.mcko.ru/images/public_2014/EGE_Fed_prik/1400_26_12.pdf" TargetMode="External"/><Relationship Id="rId19" Type="http://schemas.openxmlformats.org/officeDocument/2006/relationships/control" Target="activeX/activeX12.xml"/><Relationship Id="rId31" Type="http://schemas.openxmlformats.org/officeDocument/2006/relationships/control" Target="activeX/activeX24.xml"/><Relationship Id="rId44" Type="http://schemas.openxmlformats.org/officeDocument/2006/relationships/control" Target="activeX/activeX35.xml"/><Relationship Id="rId4" Type="http://schemas.openxmlformats.org/officeDocument/2006/relationships/image" Target="media/image1.wmf"/><Relationship Id="rId9" Type="http://schemas.openxmlformats.org/officeDocument/2006/relationships/hyperlink" Target="http://rcoi.mcko.ru/images/public_2014/EGE_Fed_prik/1400_26_12.pdf" TargetMode="Externa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control" Target="activeX/activeX23.xml"/><Relationship Id="rId35" Type="http://schemas.openxmlformats.org/officeDocument/2006/relationships/control" Target="activeX/activeX28.xml"/><Relationship Id="rId43" Type="http://schemas.openxmlformats.org/officeDocument/2006/relationships/control" Target="activeX/activeX34.xml"/><Relationship Id="rId48" Type="http://schemas.openxmlformats.org/officeDocument/2006/relationships/control" Target="activeX/activeX39.xml"/><Relationship Id="rId8" Type="http://schemas.openxmlformats.org/officeDocument/2006/relationships/control" Target="activeX/activeX3.xml"/><Relationship Id="rId51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832</Words>
  <Characters>4744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ЦОКО</Company>
  <LinksUpToDate>false</LinksUpToDate>
  <CharactersWithSpaces>5565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Старостина Инга Зурабовна</dc:creator>
  <cp:keywords/>
  <dc:description/>
  <cp:lastModifiedBy>Старостина Инга Зурабовна</cp:lastModifiedBy>
  <cp:revision>7</cp:revision>
  <dcterms:created xsi:type="dcterms:W3CDTF">2024-02-01T06:43:00Z</dcterms:created>
  <dcterms:modified xsi:type="dcterms:W3CDTF">2025-02-17T04:34:00Z</dcterms:modified>
</cp:coreProperties>
</file>