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3D65" w:rsidRDefault="00FC0ED4" w:rsidP="00AB1F1C">
      <w:pPr>
        <w:pStyle w:val="a4"/>
        <w:shd w:val="clear" w:color="auto" w:fill="FFFFFF"/>
        <w:spacing w:before="0" w:beforeAutospacing="0"/>
      </w:pPr>
      <w:hyperlink r:id="rId5" w:history="1">
        <w:r w:rsidR="006E3D65">
          <w:rPr>
            <w:rStyle w:val="a6"/>
            <w:rFonts w:ascii="Segoe UI" w:hAnsi="Segoe UI" w:cs="Segoe UI"/>
            <w:color w:val="1D2125"/>
            <w:sz w:val="32"/>
            <w:szCs w:val="32"/>
            <w:shd w:val="clear" w:color="auto" w:fill="79FFEF"/>
          </w:rPr>
          <w:t>Формы ППЭ и бланки участников ЕГЭ.</w:t>
        </w:r>
      </w:hyperlink>
    </w:p>
    <w:p w:rsidR="006E3D65" w:rsidRDefault="00707F9A" w:rsidP="006E3D65">
      <w:pPr>
        <w:shd w:val="clear" w:color="auto" w:fill="FFFFFF"/>
        <w:spacing w:after="150" w:line="240" w:lineRule="auto"/>
        <w:outlineLvl w:val="4"/>
        <w:rPr>
          <w:rFonts w:ascii="Segoe UI" w:eastAsia="Times New Roman" w:hAnsi="Segoe UI" w:cs="Segoe UI"/>
          <w:b/>
          <w:bCs/>
          <w:color w:val="7D9FD3"/>
          <w:sz w:val="20"/>
          <w:szCs w:val="20"/>
          <w:shd w:val="clear" w:color="auto" w:fill="FFFFFF"/>
          <w:lang w:eastAsia="ru-RU"/>
        </w:rPr>
      </w:pPr>
      <w:bookmarkStart w:id="0" w:name="_GoBack"/>
      <w:bookmarkEnd w:id="0"/>
      <w:r>
        <w:rPr>
          <w:rFonts w:ascii="Segoe UI" w:eastAsia="Times New Roman" w:hAnsi="Segoe UI" w:cs="Segoe UI"/>
          <w:b/>
          <w:bCs/>
          <w:color w:val="7D9FD3"/>
          <w:sz w:val="20"/>
          <w:szCs w:val="20"/>
          <w:shd w:val="clear" w:color="auto" w:fill="FFFFFF"/>
          <w:lang w:eastAsia="ru-RU"/>
        </w:rPr>
        <w:t>С</w:t>
      </w:r>
      <w:r w:rsidR="006E3D65" w:rsidRPr="006E3D65">
        <w:rPr>
          <w:rFonts w:ascii="Segoe UI" w:eastAsia="Times New Roman" w:hAnsi="Segoe UI" w:cs="Segoe UI"/>
          <w:b/>
          <w:bCs/>
          <w:color w:val="7D9FD3"/>
          <w:sz w:val="20"/>
          <w:szCs w:val="20"/>
          <w:shd w:val="clear" w:color="auto" w:fill="FFFFFF"/>
          <w:lang w:eastAsia="ru-RU"/>
        </w:rPr>
        <w:t>борник форм для проведения ГИА- 11.</w:t>
      </w:r>
    </w:p>
    <w:p w:rsidR="00351701" w:rsidRPr="00AB1F1C" w:rsidRDefault="00D03D34" w:rsidP="00AB1F1C">
      <w:pPr>
        <w:ind w:left="-1134"/>
        <w:rPr>
          <w:sz w:val="28"/>
          <w:szCs w:val="28"/>
        </w:rPr>
      </w:pPr>
      <w:r w:rsidRPr="00AB1F1C">
        <w:rPr>
          <w:sz w:val="28"/>
          <w:szCs w:val="28"/>
        </w:rPr>
        <w:t>Укажите ошибки</w:t>
      </w:r>
      <w:r w:rsidR="00924E81" w:rsidRPr="00AB1F1C">
        <w:rPr>
          <w:sz w:val="28"/>
          <w:szCs w:val="28"/>
        </w:rPr>
        <w:t>,</w:t>
      </w:r>
      <w:r w:rsidRPr="00AB1F1C">
        <w:rPr>
          <w:sz w:val="28"/>
          <w:szCs w:val="28"/>
        </w:rPr>
        <w:t xml:space="preserve"> допущенные организаторами при заполнении ведомости учета времени отсутствия участников в аудитории </w:t>
      </w:r>
      <w:r w:rsidR="005E46A3" w:rsidRPr="00AB1F1C">
        <w:rPr>
          <w:sz w:val="28"/>
          <w:szCs w:val="28"/>
        </w:rPr>
        <w:t>(</w:t>
      </w:r>
      <w:r w:rsidRPr="00AB1F1C">
        <w:rPr>
          <w:sz w:val="28"/>
          <w:szCs w:val="28"/>
        </w:rPr>
        <w:t>ППЭ 12-04-МАШ</w:t>
      </w:r>
      <w:r w:rsidR="005E46A3" w:rsidRPr="00AB1F1C">
        <w:rPr>
          <w:sz w:val="28"/>
          <w:szCs w:val="28"/>
        </w:rPr>
        <w:t>)</w:t>
      </w:r>
      <w:r w:rsidR="00AB1F1C">
        <w:rPr>
          <w:sz w:val="28"/>
          <w:szCs w:val="28"/>
        </w:rPr>
        <w:t>:</w:t>
      </w:r>
    </w:p>
    <w:tbl>
      <w:tblPr>
        <w:tblStyle w:val="1"/>
        <w:tblW w:w="11057" w:type="dxa"/>
        <w:tblInd w:w="-1139" w:type="dxa"/>
        <w:tblLayout w:type="fixed"/>
        <w:tblLook w:val="04A0" w:firstRow="1" w:lastRow="0" w:firstColumn="1" w:lastColumn="0" w:noHBand="0" w:noVBand="1"/>
      </w:tblPr>
      <w:tblGrid>
        <w:gridCol w:w="8505"/>
        <w:gridCol w:w="2552"/>
      </w:tblGrid>
      <w:tr w:rsidR="003B57FB" w:rsidTr="005E46A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3B57FB" w:rsidRDefault="00DC406F" w:rsidP="00DC406F">
            <w:pPr>
              <w:jc w:val="center"/>
            </w:pPr>
            <w:r>
              <w:t>ВЕДОМОСТИ</w:t>
            </w:r>
            <w:r w:rsidR="005E46A3">
              <w:t xml:space="preserve"> </w:t>
            </w:r>
            <w:r>
              <w:t>ППЭ</w:t>
            </w:r>
            <w:r w:rsidR="005E46A3">
              <w:t xml:space="preserve"> 12-04-МАШ</w:t>
            </w:r>
          </w:p>
        </w:tc>
        <w:tc>
          <w:tcPr>
            <w:tcW w:w="2552" w:type="dxa"/>
          </w:tcPr>
          <w:p w:rsidR="003B57FB" w:rsidRDefault="00DC406F" w:rsidP="005E46A3">
            <w:pPr>
              <w:ind w:right="73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ОШИБКИ</w:t>
            </w:r>
          </w:p>
        </w:tc>
      </w:tr>
      <w:tr w:rsidR="003B57FB" w:rsidTr="005E46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3B57FB" w:rsidRDefault="003B57FB"/>
          <w:p w:rsidR="003B57FB" w:rsidRDefault="005E46A3">
            <w:r>
              <w:rPr>
                <w:b w:val="0"/>
                <w:bCs w:val="0"/>
              </w:rPr>
              <w:object w:dxaOrig="10044" w:dyaOrig="250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15.8pt;height:111pt" o:ole="">
                  <v:imagedata r:id="rId6" o:title=""/>
                </v:shape>
                <o:OLEObject Type="Embed" ProgID="PBrush" ShapeID="_x0000_i1025" DrawAspect="Content" ObjectID="_1801487253" r:id="rId7"/>
              </w:object>
            </w:r>
          </w:p>
        </w:tc>
        <w:tc>
          <w:tcPr>
            <w:tcW w:w="2552" w:type="dxa"/>
          </w:tcPr>
          <w:p w:rsidR="003B57FB" w:rsidRDefault="00DC40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пустое поле время, когда участник вернулся в аудиторию</w:t>
            </w:r>
          </w:p>
        </w:tc>
      </w:tr>
      <w:tr w:rsidR="003B57FB" w:rsidTr="005E46A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3B57FB" w:rsidRDefault="003B57FB"/>
          <w:p w:rsidR="003B57FB" w:rsidRDefault="005E46A3">
            <w:r>
              <w:rPr>
                <w:b w:val="0"/>
                <w:bCs w:val="0"/>
              </w:rPr>
              <w:object w:dxaOrig="18168" w:dyaOrig="4356">
                <v:shape id="_x0000_i1026" type="#_x0000_t75" style="width:419.4pt;height:121.2pt" o:ole="">
                  <v:imagedata r:id="rId8" o:title=""/>
                </v:shape>
                <o:OLEObject Type="Embed" ProgID="PBrush" ShapeID="_x0000_i1026" DrawAspect="Content" ObjectID="_1801487254" r:id="rId9"/>
              </w:object>
            </w:r>
          </w:p>
        </w:tc>
        <w:tc>
          <w:tcPr>
            <w:tcW w:w="2552" w:type="dxa"/>
          </w:tcPr>
          <w:p w:rsidR="003B57FB" w:rsidRDefault="00DC406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номер бланка регистрации и время выхода участника написаны с исправлениями</w:t>
            </w:r>
          </w:p>
        </w:tc>
      </w:tr>
      <w:tr w:rsidR="003B57FB" w:rsidTr="005E46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3B57FB" w:rsidRDefault="003B57FB"/>
          <w:p w:rsidR="003B57FB" w:rsidRDefault="005E46A3">
            <w:r>
              <w:rPr>
                <w:b w:val="0"/>
                <w:bCs w:val="0"/>
              </w:rPr>
              <w:object w:dxaOrig="4320" w:dyaOrig="822">
                <v:shape id="_x0000_i1027" type="#_x0000_t75" style="width:418.2pt;height:87.6pt" o:ole="">
                  <v:imagedata r:id="rId10" o:title=""/>
                </v:shape>
                <o:OLEObject Type="Embed" ProgID="PBrush" ShapeID="_x0000_i1027" DrawAspect="Content" ObjectID="_1801487255" r:id="rId11"/>
              </w:object>
            </w:r>
          </w:p>
        </w:tc>
        <w:tc>
          <w:tcPr>
            <w:tcW w:w="2552" w:type="dxa"/>
          </w:tcPr>
          <w:p w:rsidR="003B57FB" w:rsidRDefault="00DC406F" w:rsidP="00DC40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неправильно указаны время, когда участник покинул аудиторию, время, когда вернулся в аудиторию</w:t>
            </w:r>
          </w:p>
        </w:tc>
      </w:tr>
      <w:tr w:rsidR="005E46A3" w:rsidTr="005E46A3">
        <w:trPr>
          <w:trHeight w:val="21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5E46A3" w:rsidRDefault="00127665">
            <w:r>
              <w:rPr>
                <w:b w:val="0"/>
                <w:bCs w:val="0"/>
              </w:rPr>
              <w:object w:dxaOrig="18504" w:dyaOrig="4740">
                <v:shape id="_x0000_i1028" type="#_x0000_t75" style="width:413.4pt;height:106.2pt" o:ole="">
                  <v:imagedata r:id="rId12" o:title=""/>
                </v:shape>
                <o:OLEObject Type="Embed" ProgID="PBrush" ShapeID="_x0000_i1028" DrawAspect="Content" ObjectID="_1801487256" r:id="rId13"/>
              </w:object>
            </w:r>
          </w:p>
        </w:tc>
        <w:tc>
          <w:tcPr>
            <w:tcW w:w="2552" w:type="dxa"/>
          </w:tcPr>
          <w:p w:rsidR="005E46A3" w:rsidRDefault="00DC406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пустое поле, номер страницы</w:t>
            </w:r>
          </w:p>
        </w:tc>
      </w:tr>
      <w:tr w:rsidR="00563294" w:rsidTr="00012C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57" w:type="dxa"/>
            <w:gridSpan w:val="2"/>
          </w:tcPr>
          <w:p w:rsidR="00563294" w:rsidRDefault="00894A5E">
            <w:r>
              <w:t>Отметьте</w:t>
            </w:r>
            <w:r w:rsidR="00563294">
              <w:t xml:space="preserve"> правильный ответ</w:t>
            </w:r>
            <w:r w:rsidR="00C4240B">
              <w:t>.</w:t>
            </w:r>
          </w:p>
          <w:p w:rsidR="00413B74" w:rsidRPr="00DC406F" w:rsidRDefault="00DC406F" w:rsidP="0067480C">
            <w:r>
              <w:t>Ставится знак «</w:t>
            </w:r>
            <w:r>
              <w:rPr>
                <w:lang w:val="en-US"/>
              </w:rPr>
              <w:t>Z</w:t>
            </w:r>
            <w:r>
              <w:t>»</w:t>
            </w:r>
            <w:r w:rsidRPr="00DC406F">
              <w:t xml:space="preserve"> </w:t>
            </w:r>
            <w:r>
              <w:t xml:space="preserve">форме 12-04-МАШ если остались незаполненные области? </w:t>
            </w:r>
          </w:p>
        </w:tc>
      </w:tr>
      <w:tr w:rsidR="00563294" w:rsidTr="006A1428">
        <w:trPr>
          <w:trHeight w:val="17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5" w:type="dxa"/>
          </w:tcPr>
          <w:p w:rsidR="00563294" w:rsidRPr="00563294" w:rsidRDefault="00413B74">
            <w:pPr>
              <w:rPr>
                <w:b w:val="0"/>
              </w:rPr>
            </w:pPr>
            <w:r w:rsidRPr="00563294">
              <w:rPr>
                <w:b w:val="0"/>
                <w:bCs w:val="0"/>
              </w:rPr>
              <w:object w:dxaOrig="18144" w:dyaOrig="4740">
                <v:shape id="_x0000_i1029" type="#_x0000_t75" style="width:400.2pt;height:84pt" o:ole="">
                  <v:imagedata r:id="rId14" o:title=""/>
                </v:shape>
                <o:OLEObject Type="Embed" ProgID="PBrush" ShapeID="_x0000_i1029" DrawAspect="Content" ObjectID="_1801487257" r:id="rId15"/>
              </w:object>
            </w:r>
          </w:p>
        </w:tc>
        <w:tc>
          <w:tcPr>
            <w:tcW w:w="2552" w:type="dxa"/>
          </w:tcPr>
          <w:p w:rsidR="00413B74" w:rsidRDefault="00FC0ED4" w:rsidP="00413B74">
            <w:pPr>
              <w:tabs>
                <w:tab w:val="center" w:pos="1168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32"/>
                <w:szCs w:val="32"/>
              </w:rPr>
            </w:pPr>
            <w:sdt>
              <w:sdtPr>
                <w:rPr>
                  <w:sz w:val="32"/>
                  <w:szCs w:val="32"/>
                </w:rPr>
                <w:id w:val="-16926774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406F">
                  <w:rPr>
                    <w:rFonts w:ascii="MS Gothic" w:eastAsia="MS Gothic" w:hAnsi="MS Gothic" w:hint="eastAsia"/>
                    <w:sz w:val="32"/>
                    <w:szCs w:val="32"/>
                  </w:rPr>
                  <w:t>☐</w:t>
                </w:r>
              </w:sdtContent>
            </w:sdt>
            <w:r w:rsidR="00C4240B">
              <w:rPr>
                <w:sz w:val="32"/>
                <w:szCs w:val="32"/>
              </w:rPr>
              <w:t xml:space="preserve">   </w:t>
            </w:r>
            <w:r w:rsidR="00413B74">
              <w:rPr>
                <w:sz w:val="32"/>
                <w:szCs w:val="32"/>
              </w:rPr>
              <w:t>ДА</w:t>
            </w:r>
          </w:p>
          <w:p w:rsidR="00413B74" w:rsidRDefault="00413B74" w:rsidP="00413B74">
            <w:pPr>
              <w:tabs>
                <w:tab w:val="center" w:pos="1168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32"/>
                <w:szCs w:val="32"/>
              </w:rPr>
            </w:pPr>
          </w:p>
          <w:p w:rsidR="00413B74" w:rsidRDefault="00FC0ED4" w:rsidP="00C4240B">
            <w:pPr>
              <w:tabs>
                <w:tab w:val="center" w:pos="1168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sdt>
              <w:sdtPr>
                <w:rPr>
                  <w:sz w:val="32"/>
                  <w:szCs w:val="32"/>
                </w:rPr>
                <w:id w:val="-35635219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406F">
                  <w:rPr>
                    <w:rFonts w:ascii="MS Gothic" w:eastAsia="MS Gothic" w:hAnsi="MS Gothic" w:hint="eastAsia"/>
                    <w:sz w:val="32"/>
                    <w:szCs w:val="32"/>
                  </w:rPr>
                  <w:t>☒</w:t>
                </w:r>
              </w:sdtContent>
            </w:sdt>
            <w:r w:rsidR="00DC406F">
              <w:rPr>
                <w:sz w:val="32"/>
                <w:szCs w:val="32"/>
              </w:rPr>
              <w:t xml:space="preserve">   </w:t>
            </w:r>
            <w:r w:rsidR="00C4240B">
              <w:rPr>
                <w:sz w:val="32"/>
                <w:szCs w:val="32"/>
              </w:rPr>
              <w:t>НЕТ</w:t>
            </w:r>
          </w:p>
        </w:tc>
      </w:tr>
    </w:tbl>
    <w:p w:rsidR="00AB1F1C" w:rsidRDefault="00AB1F1C" w:rsidP="006A1428"/>
    <w:sectPr w:rsidR="00AB1F1C" w:rsidSect="005E46A3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5276"/>
    <w:rsid w:val="000C1893"/>
    <w:rsid w:val="00127665"/>
    <w:rsid w:val="002A0A70"/>
    <w:rsid w:val="00351701"/>
    <w:rsid w:val="003B57FB"/>
    <w:rsid w:val="00413B74"/>
    <w:rsid w:val="00563294"/>
    <w:rsid w:val="005E46A3"/>
    <w:rsid w:val="0067480C"/>
    <w:rsid w:val="006A1428"/>
    <w:rsid w:val="006E3D65"/>
    <w:rsid w:val="00707F9A"/>
    <w:rsid w:val="00765276"/>
    <w:rsid w:val="00894A5E"/>
    <w:rsid w:val="00924E81"/>
    <w:rsid w:val="00AB1F1C"/>
    <w:rsid w:val="00C4240B"/>
    <w:rsid w:val="00D03D34"/>
    <w:rsid w:val="00DC406F"/>
    <w:rsid w:val="00FC0ED4"/>
    <w:rsid w:val="00FC4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0E218BE-9AB2-4C8D-BFE0-E91BB15227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B57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5">
    <w:name w:val="Plain Table 5"/>
    <w:basedOn w:val="a1"/>
    <w:uiPriority w:val="45"/>
    <w:rsid w:val="00924E8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1">
    <w:name w:val="Plain Table 1"/>
    <w:basedOn w:val="a1"/>
    <w:uiPriority w:val="41"/>
    <w:rsid w:val="00924E8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a4">
    <w:name w:val="Normal (Web)"/>
    <w:basedOn w:val="a"/>
    <w:uiPriority w:val="99"/>
    <w:unhideWhenUsed/>
    <w:rsid w:val="00AB1F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laceholder Text"/>
    <w:basedOn w:val="a0"/>
    <w:uiPriority w:val="99"/>
    <w:semiHidden/>
    <w:rsid w:val="00413B74"/>
    <w:rPr>
      <w:color w:val="808080"/>
    </w:rPr>
  </w:style>
  <w:style w:type="character" w:styleId="a6">
    <w:name w:val="Hyperlink"/>
    <w:basedOn w:val="a0"/>
    <w:uiPriority w:val="99"/>
    <w:semiHidden/>
    <w:unhideWhenUsed/>
    <w:rsid w:val="006E3D6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090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5" Type="http://schemas.openxmlformats.org/officeDocument/2006/relationships/hyperlink" Target="https://dl.kipk.ru/course/section.php?id=1183" TargetMode="External"/><Relationship Id="rId15" Type="http://schemas.openxmlformats.org/officeDocument/2006/relationships/oleObject" Target="embeddings/oleObject5.bin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740227-DF41-4A35-802D-F53123C047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1</Pages>
  <Words>115</Words>
  <Characters>660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ЦОКО</Company>
  <LinksUpToDate>false</LinksUpToDate>
  <CharactersWithSpaces>774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Старостина Инга Зурабовна</dc:creator>
  <cp:keywords/>
  <dc:description/>
  <cp:lastModifiedBy>Старостина Инга Зурабовна</cp:lastModifiedBy>
  <cp:revision>13</cp:revision>
  <dcterms:created xsi:type="dcterms:W3CDTF">2024-11-12T03:00:00Z</dcterms:created>
  <dcterms:modified xsi:type="dcterms:W3CDTF">2025-02-19T08:07:00Z</dcterms:modified>
</cp:coreProperties>
</file>