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C8E" w:rsidRDefault="00C92C8E" w:rsidP="00C92C8E">
      <w:pPr>
        <w:shd w:val="clear" w:color="auto" w:fill="FFFFFF"/>
        <w:spacing w:after="100" w:afterAutospacing="1" w:line="240" w:lineRule="auto"/>
      </w:pPr>
      <w:hyperlink r:id="rId5" w:history="1">
        <w:r w:rsidR="00DA4E8C">
          <w:rPr>
            <w:rStyle w:val="a9"/>
            <w:rFonts w:ascii="Segoe UI" w:hAnsi="Segoe UI" w:cs="Segoe UI"/>
            <w:color w:val="1D2125"/>
            <w:sz w:val="32"/>
            <w:szCs w:val="32"/>
            <w:shd w:val="clear" w:color="auto" w:fill="79FFEF"/>
          </w:rPr>
          <w:t>Технологии ЕГЭ</w:t>
        </w:r>
      </w:hyperlink>
    </w:p>
    <w:p w:rsidR="00DA4E8C" w:rsidRPr="00C92C8E" w:rsidRDefault="00DA4E8C" w:rsidP="00C92C8E">
      <w:pPr>
        <w:shd w:val="clear" w:color="auto" w:fill="FFFFFF"/>
        <w:spacing w:after="100" w:afterAutospacing="1" w:line="240" w:lineRule="auto"/>
      </w:pPr>
      <w:bookmarkStart w:id="0" w:name="_GoBack"/>
      <w:bookmarkEnd w:id="0"/>
      <w:r w:rsidRPr="00DA4E8C">
        <w:rPr>
          <w:rFonts w:ascii="Segoe UI" w:eastAsia="Times New Roman" w:hAnsi="Segoe UI" w:cs="Segoe UI"/>
          <w:b/>
          <w:bCs/>
          <w:sz w:val="20"/>
          <w:szCs w:val="20"/>
          <w:shd w:val="clear" w:color="auto" w:fill="FFFFFF"/>
          <w:lang w:eastAsia="ru-RU"/>
        </w:rPr>
        <w:t>Технология проведения экзамена по иностранному языку (</w:t>
      </w:r>
      <w:r w:rsidR="00AF738B">
        <w:rPr>
          <w:rFonts w:ascii="Segoe UI" w:eastAsia="Times New Roman" w:hAnsi="Segoe UI" w:cs="Segoe UI"/>
          <w:b/>
          <w:bCs/>
          <w:sz w:val="20"/>
          <w:szCs w:val="20"/>
          <w:shd w:val="clear" w:color="auto" w:fill="FFFFFF"/>
          <w:lang w:eastAsia="ru-RU"/>
        </w:rPr>
        <w:t>устная часть</w:t>
      </w:r>
      <w:r w:rsidRPr="00DA4E8C">
        <w:rPr>
          <w:rFonts w:ascii="Segoe UI" w:eastAsia="Times New Roman" w:hAnsi="Segoe UI" w:cs="Segoe UI"/>
          <w:b/>
          <w:bCs/>
          <w:sz w:val="20"/>
          <w:szCs w:val="20"/>
          <w:shd w:val="clear" w:color="auto" w:fill="FFFFFF"/>
          <w:lang w:eastAsia="ru-RU"/>
        </w:rPr>
        <w:t>).</w:t>
      </w:r>
    </w:p>
    <w:tbl>
      <w:tblPr>
        <w:tblStyle w:val="-11"/>
        <w:tblW w:w="11050" w:type="dxa"/>
        <w:tblInd w:w="-431" w:type="dxa"/>
        <w:tblLook w:val="04A0" w:firstRow="1" w:lastRow="0" w:firstColumn="1" w:lastColumn="0" w:noHBand="0" w:noVBand="1"/>
      </w:tblPr>
      <w:tblGrid>
        <w:gridCol w:w="456"/>
        <w:gridCol w:w="10594"/>
      </w:tblGrid>
      <w:tr w:rsidR="00A8250D" w:rsidTr="00D478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0" w:type="dxa"/>
            <w:gridSpan w:val="2"/>
            <w:shd w:val="clear" w:color="auto" w:fill="B8CCE4" w:themeFill="accent1" w:themeFillTint="66"/>
          </w:tcPr>
          <w:p w:rsidR="00A8250D" w:rsidRDefault="00DA4E8C" w:rsidP="00A8250D">
            <w:pPr>
              <w:spacing w:after="100" w:afterAutospacing="1"/>
              <w:rPr>
                <w:rFonts w:ascii="Times New Roman" w:eastAsia="Times New Roman" w:hAnsi="Times New Roman" w:cs="Times New Roman"/>
                <w:b w:val="0"/>
                <w:bCs w:val="0"/>
                <w:iCs/>
                <w:sz w:val="32"/>
                <w:szCs w:val="32"/>
                <w:lang w:eastAsia="ru-RU"/>
              </w:rPr>
            </w:pPr>
            <w:r>
              <w:rPr>
                <w:rFonts w:ascii="Times New Roman" w:eastAsia="Times New Roman" w:hAnsi="Times New Roman" w:cs="Times New Roman"/>
                <w:color w:val="001A1E"/>
                <w:sz w:val="24"/>
                <w:szCs w:val="24"/>
                <w:lang w:eastAsia="ru-RU"/>
              </w:rPr>
              <w:t>1</w:t>
            </w:r>
            <w:r w:rsidR="00A8250D">
              <w:rPr>
                <w:rFonts w:ascii="Times New Roman" w:eastAsia="Times New Roman" w:hAnsi="Times New Roman" w:cs="Times New Roman"/>
                <w:color w:val="001A1E"/>
                <w:sz w:val="24"/>
                <w:szCs w:val="24"/>
                <w:lang w:eastAsia="ru-RU"/>
              </w:rPr>
              <w:t xml:space="preserve">. </w:t>
            </w:r>
            <w:r w:rsidR="00A8250D" w:rsidRPr="008F2CFC">
              <w:rPr>
                <w:rFonts w:ascii="Times New Roman" w:eastAsia="Times New Roman" w:hAnsi="Times New Roman" w:cs="Times New Roman"/>
                <w:color w:val="001A1E"/>
                <w:sz w:val="24"/>
                <w:szCs w:val="24"/>
                <w:shd w:val="clear" w:color="auto" w:fill="B8CCE4" w:themeFill="accent1" w:themeFillTint="66"/>
                <w:lang w:eastAsia="ru-RU"/>
              </w:rPr>
              <w:t xml:space="preserve">Укажите последовательность основных этапов работы в </w:t>
            </w:r>
            <w:r w:rsidR="00A8250D" w:rsidRPr="008F2CFC">
              <w:rPr>
                <w:rFonts w:ascii="Times New Roman" w:eastAsia="Times New Roman" w:hAnsi="Times New Roman" w:cs="Times New Roman"/>
                <w:color w:val="001A1E"/>
                <w:sz w:val="24"/>
                <w:szCs w:val="24"/>
                <w:u w:val="single"/>
                <w:shd w:val="clear" w:color="auto" w:fill="B8CCE4" w:themeFill="accent1" w:themeFillTint="66"/>
                <w:lang w:eastAsia="ru-RU"/>
              </w:rPr>
              <w:t>аудитории проведения</w:t>
            </w:r>
            <w:r w:rsidR="008F2CFC">
              <w:rPr>
                <w:rFonts w:ascii="Times New Roman" w:eastAsia="Times New Roman" w:hAnsi="Times New Roman" w:cs="Times New Roman"/>
                <w:color w:val="001A1E"/>
                <w:sz w:val="24"/>
                <w:szCs w:val="24"/>
                <w:shd w:val="clear" w:color="auto" w:fill="B8CCE4" w:themeFill="accent1" w:themeFillTint="66"/>
                <w:lang w:eastAsia="ru-RU"/>
              </w:rPr>
              <w:t xml:space="preserve"> (от 1 до 11)</w:t>
            </w:r>
            <w:r w:rsidR="00A8250D" w:rsidRPr="008F2CFC">
              <w:rPr>
                <w:rFonts w:ascii="Times New Roman" w:eastAsia="Times New Roman" w:hAnsi="Times New Roman" w:cs="Times New Roman"/>
                <w:color w:val="001A1E"/>
                <w:sz w:val="24"/>
                <w:szCs w:val="24"/>
                <w:shd w:val="clear" w:color="auto" w:fill="B8CCE4" w:themeFill="accent1" w:themeFillTint="66"/>
                <w:lang w:eastAsia="ru-RU"/>
              </w:rPr>
              <w:t>:</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rPr>
                <w:rFonts w:ascii="Times New Roman" w:eastAsia="Times New Roman" w:hAnsi="Times New Roman" w:cs="Times New Roman"/>
                <w:b w:val="0"/>
                <w:bCs w:val="0"/>
                <w:iCs/>
                <w:sz w:val="24"/>
                <w:szCs w:val="24"/>
                <w:lang w:eastAsia="ru-RU"/>
              </w:rPr>
            </w:pPr>
            <w:r w:rsidRPr="00AC4C12">
              <w:rPr>
                <w:rFonts w:ascii="Times New Roman" w:eastAsia="Times New Roman" w:hAnsi="Times New Roman" w:cs="Times New Roman"/>
                <w:iCs/>
                <w:sz w:val="24"/>
                <w:szCs w:val="24"/>
                <w:lang w:eastAsia="ru-RU"/>
              </w:rPr>
              <w:t>1</w:t>
            </w: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 xml:space="preserve">Проверка исправности резервной гарнитуры, предназначенной для демонстрации во время инструктажа. </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562992" w:rsidP="00AC4C12">
            <w:pPr>
              <w:rPr>
                <w:rFonts w:ascii="Times New Roman" w:eastAsia="Times New Roman" w:hAnsi="Times New Roman" w:cs="Times New Roman"/>
                <w:b w:val="0"/>
                <w:bCs w:val="0"/>
                <w:iCs/>
                <w:sz w:val="24"/>
                <w:szCs w:val="24"/>
                <w:lang w:eastAsia="ru-RU"/>
              </w:rPr>
            </w:pPr>
            <w:r>
              <w:rPr>
                <w:rFonts w:ascii="Times New Roman" w:eastAsia="Times New Roman" w:hAnsi="Times New Roman" w:cs="Times New Roman"/>
                <w:b w:val="0"/>
                <w:bCs w:val="0"/>
                <w:iCs/>
                <w:sz w:val="24"/>
                <w:szCs w:val="24"/>
                <w:lang w:eastAsia="ru-RU"/>
              </w:rPr>
              <w:t>3</w:t>
            </w: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 xml:space="preserve">Информирование </w:t>
            </w:r>
            <w:r w:rsidRPr="00A96A23">
              <w:rPr>
                <w:rFonts w:ascii="Times New Roman" w:eastAsia="Times New Roman" w:hAnsi="Times New Roman" w:cs="Times New Roman"/>
                <w:bCs/>
                <w:iCs/>
                <w:sz w:val="24"/>
                <w:szCs w:val="24"/>
                <w:lang w:eastAsia="ru-RU"/>
              </w:rPr>
              <w:t>организатор</w:t>
            </w:r>
            <w:r>
              <w:rPr>
                <w:rFonts w:ascii="Times New Roman" w:eastAsia="Times New Roman" w:hAnsi="Times New Roman" w:cs="Times New Roman"/>
                <w:bCs/>
                <w:iCs/>
                <w:sz w:val="24"/>
                <w:szCs w:val="24"/>
                <w:lang w:eastAsia="ru-RU"/>
              </w:rPr>
              <w:t>а</w:t>
            </w:r>
            <w:r w:rsidRPr="00A96A23">
              <w:rPr>
                <w:rFonts w:ascii="Times New Roman" w:eastAsia="Times New Roman" w:hAnsi="Times New Roman" w:cs="Times New Roman"/>
                <w:bCs/>
                <w:iCs/>
                <w:sz w:val="24"/>
                <w:szCs w:val="24"/>
                <w:lang w:eastAsia="ru-RU"/>
              </w:rPr>
              <w:t xml:space="preserve"> вне аудитории об успешной расшифровке КИМ и возможно</w:t>
            </w:r>
            <w:r>
              <w:rPr>
                <w:rFonts w:ascii="Times New Roman" w:eastAsia="Times New Roman" w:hAnsi="Times New Roman" w:cs="Times New Roman"/>
                <w:bCs/>
                <w:iCs/>
                <w:sz w:val="24"/>
                <w:szCs w:val="24"/>
                <w:lang w:eastAsia="ru-RU"/>
              </w:rPr>
              <w:t>сти начала экзамена в аудитории.</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562992" w:rsidP="00AC4C12">
            <w:pPr>
              <w:spacing w:after="100" w:afterAutospacing="1"/>
              <w:rPr>
                <w:rFonts w:ascii="Times New Roman" w:eastAsia="Times New Roman" w:hAnsi="Times New Roman" w:cs="Times New Roman"/>
                <w:b w:val="0"/>
                <w:bCs w:val="0"/>
                <w:iCs/>
                <w:sz w:val="24"/>
                <w:szCs w:val="24"/>
                <w:lang w:eastAsia="ru-RU"/>
              </w:rPr>
            </w:pPr>
            <w:r>
              <w:rPr>
                <w:rFonts w:ascii="Times New Roman" w:eastAsia="Times New Roman" w:hAnsi="Times New Roman" w:cs="Times New Roman"/>
                <w:b w:val="0"/>
                <w:bCs w:val="0"/>
                <w:iCs/>
                <w:sz w:val="24"/>
                <w:szCs w:val="24"/>
                <w:lang w:eastAsia="ru-RU"/>
              </w:rPr>
              <w:t>5</w:t>
            </w: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П</w:t>
            </w:r>
            <w:r w:rsidRPr="00A96A23">
              <w:rPr>
                <w:rFonts w:ascii="Times New Roman" w:eastAsia="Times New Roman" w:hAnsi="Times New Roman" w:cs="Times New Roman"/>
                <w:bCs/>
                <w:iCs/>
                <w:sz w:val="24"/>
                <w:szCs w:val="24"/>
                <w:lang w:eastAsia="ru-RU"/>
              </w:rPr>
              <w:t>роведение краткого инструктажа</w:t>
            </w:r>
            <w:r>
              <w:rPr>
                <w:rFonts w:ascii="Times New Roman" w:eastAsia="Times New Roman" w:hAnsi="Times New Roman" w:cs="Times New Roman"/>
                <w:bCs/>
                <w:iCs/>
                <w:sz w:val="24"/>
                <w:szCs w:val="24"/>
                <w:lang w:eastAsia="ru-RU"/>
              </w:rPr>
              <w:t xml:space="preserve"> участников ЕГЭ</w:t>
            </w:r>
            <w:r w:rsidRPr="00A96A23">
              <w:rPr>
                <w:rFonts w:ascii="Times New Roman" w:eastAsia="Times New Roman" w:hAnsi="Times New Roman" w:cs="Times New Roman"/>
                <w:bCs/>
                <w:iCs/>
                <w:sz w:val="24"/>
                <w:szCs w:val="24"/>
                <w:lang w:eastAsia="ru-RU"/>
              </w:rPr>
              <w:t xml:space="preserve"> по процедуре сдачи экзамена</w:t>
            </w:r>
            <w:r>
              <w:rPr>
                <w:rFonts w:ascii="Times New Roman" w:eastAsia="Times New Roman" w:hAnsi="Times New Roman" w:cs="Times New Roman"/>
                <w:bCs/>
                <w:iCs/>
                <w:sz w:val="24"/>
                <w:szCs w:val="24"/>
                <w:lang w:eastAsia="ru-RU"/>
              </w:rPr>
              <w:t xml:space="preserve"> и использованию аудио</w:t>
            </w:r>
            <w:r w:rsidR="00A75758">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гарнитуры.</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562992" w:rsidP="00AC4C12">
            <w:pPr>
              <w:spacing w:after="100" w:afterAutospacing="1"/>
              <w:rPr>
                <w:rFonts w:ascii="Times New Roman" w:eastAsia="Times New Roman" w:hAnsi="Times New Roman" w:cs="Times New Roman"/>
                <w:b w:val="0"/>
                <w:bCs w:val="0"/>
                <w:iCs/>
                <w:sz w:val="24"/>
                <w:szCs w:val="24"/>
                <w:lang w:eastAsia="ru-RU"/>
              </w:rPr>
            </w:pPr>
            <w:r>
              <w:rPr>
                <w:rFonts w:ascii="Times New Roman" w:eastAsia="Times New Roman" w:hAnsi="Times New Roman" w:cs="Times New Roman"/>
                <w:b w:val="0"/>
                <w:bCs w:val="0"/>
                <w:iCs/>
                <w:sz w:val="24"/>
                <w:szCs w:val="24"/>
                <w:lang w:eastAsia="ru-RU"/>
              </w:rPr>
              <w:t>6</w:t>
            </w: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В</w:t>
            </w:r>
            <w:r w:rsidRPr="00A96A23">
              <w:rPr>
                <w:rFonts w:ascii="Times New Roman" w:eastAsia="Times New Roman" w:hAnsi="Times New Roman" w:cs="Times New Roman"/>
                <w:bCs/>
                <w:iCs/>
                <w:sz w:val="24"/>
                <w:szCs w:val="24"/>
                <w:lang w:eastAsia="ru-RU"/>
              </w:rPr>
              <w:t xml:space="preserve">вод </w:t>
            </w:r>
            <w:r>
              <w:rPr>
                <w:rFonts w:ascii="Times New Roman" w:eastAsia="Times New Roman" w:hAnsi="Times New Roman" w:cs="Times New Roman"/>
                <w:bCs/>
                <w:iCs/>
                <w:sz w:val="24"/>
                <w:szCs w:val="24"/>
                <w:lang w:eastAsia="ru-RU"/>
              </w:rPr>
              <w:t>номера бланка регистрации в ПО.</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562992" w:rsidP="00AC4C12">
            <w:pPr>
              <w:rPr>
                <w:rFonts w:ascii="Times New Roman" w:eastAsia="Times New Roman" w:hAnsi="Times New Roman" w:cs="Times New Roman"/>
                <w:b w:val="0"/>
                <w:bCs w:val="0"/>
                <w:iCs/>
                <w:sz w:val="24"/>
                <w:szCs w:val="24"/>
                <w:lang w:eastAsia="ru-RU"/>
              </w:rPr>
            </w:pPr>
            <w:r>
              <w:rPr>
                <w:rFonts w:ascii="Times New Roman" w:eastAsia="Times New Roman" w:hAnsi="Times New Roman" w:cs="Times New Roman"/>
                <w:b w:val="0"/>
                <w:bCs w:val="0"/>
                <w:iCs/>
                <w:sz w:val="24"/>
                <w:szCs w:val="24"/>
                <w:lang w:eastAsia="ru-RU"/>
              </w:rPr>
              <w:t>2</w:t>
            </w: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З</w:t>
            </w:r>
            <w:r w:rsidRPr="00A96A23">
              <w:rPr>
                <w:rFonts w:ascii="Times New Roman" w:eastAsia="Times New Roman" w:hAnsi="Times New Roman" w:cs="Times New Roman"/>
                <w:bCs/>
                <w:iCs/>
                <w:sz w:val="24"/>
                <w:szCs w:val="24"/>
                <w:lang w:eastAsia="ru-RU"/>
              </w:rPr>
              <w:t>апуск процедуры расшифровки КИМ на каждой станции нажатием кнопки «Прочитать КИМ»</w:t>
            </w:r>
            <w:r>
              <w:rPr>
                <w:rFonts w:ascii="Times New Roman" w:eastAsia="Times New Roman" w:hAnsi="Times New Roman" w:cs="Times New Roman"/>
                <w:bCs/>
                <w:iCs/>
                <w:sz w:val="24"/>
                <w:szCs w:val="24"/>
                <w:lang w:eastAsia="ru-RU"/>
              </w:rPr>
              <w:t>.</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562992" w:rsidP="00AC4C12">
            <w:pPr>
              <w:spacing w:after="100" w:afterAutospacing="1"/>
              <w:rPr>
                <w:rFonts w:ascii="Times New Roman" w:eastAsia="Times New Roman" w:hAnsi="Times New Roman" w:cs="Times New Roman"/>
                <w:b w:val="0"/>
                <w:bCs w:val="0"/>
                <w:iCs/>
                <w:sz w:val="24"/>
                <w:szCs w:val="24"/>
                <w:lang w:eastAsia="ru-RU"/>
              </w:rPr>
            </w:pPr>
            <w:r>
              <w:rPr>
                <w:rFonts w:ascii="Times New Roman" w:eastAsia="Times New Roman" w:hAnsi="Times New Roman" w:cs="Times New Roman"/>
                <w:b w:val="0"/>
                <w:bCs w:val="0"/>
                <w:iCs/>
                <w:sz w:val="24"/>
                <w:szCs w:val="24"/>
                <w:lang w:eastAsia="ru-RU"/>
              </w:rPr>
              <w:t>10</w:t>
            </w: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З</w:t>
            </w:r>
            <w:r w:rsidRPr="00A96A23">
              <w:rPr>
                <w:rFonts w:ascii="Times New Roman" w:eastAsia="Times New Roman" w:hAnsi="Times New Roman" w:cs="Times New Roman"/>
                <w:bCs/>
                <w:iCs/>
                <w:sz w:val="24"/>
                <w:szCs w:val="24"/>
                <w:lang w:eastAsia="ru-RU"/>
              </w:rPr>
              <w:t>аверш</w:t>
            </w:r>
            <w:r>
              <w:rPr>
                <w:rFonts w:ascii="Times New Roman" w:eastAsia="Times New Roman" w:hAnsi="Times New Roman" w:cs="Times New Roman"/>
                <w:bCs/>
                <w:iCs/>
                <w:sz w:val="24"/>
                <w:szCs w:val="24"/>
                <w:lang w:eastAsia="ru-RU"/>
              </w:rPr>
              <w:t>ение</w:t>
            </w:r>
            <w:r w:rsidRPr="00A96A23">
              <w:rPr>
                <w:rFonts w:ascii="Times New Roman" w:eastAsia="Times New Roman" w:hAnsi="Times New Roman" w:cs="Times New Roman"/>
                <w:bCs/>
                <w:iCs/>
                <w:sz w:val="24"/>
                <w:szCs w:val="24"/>
                <w:lang w:eastAsia="ru-RU"/>
              </w:rPr>
              <w:t xml:space="preserve"> на станции записи ответов выполнени</w:t>
            </w:r>
            <w:r>
              <w:rPr>
                <w:rFonts w:ascii="Times New Roman" w:eastAsia="Times New Roman" w:hAnsi="Times New Roman" w:cs="Times New Roman"/>
                <w:bCs/>
                <w:iCs/>
                <w:sz w:val="24"/>
                <w:szCs w:val="24"/>
                <w:lang w:eastAsia="ru-RU"/>
              </w:rPr>
              <w:t>я</w:t>
            </w:r>
            <w:r w:rsidRPr="00A96A23">
              <w:rPr>
                <w:rFonts w:ascii="Times New Roman" w:eastAsia="Times New Roman" w:hAnsi="Times New Roman" w:cs="Times New Roman"/>
                <w:bCs/>
                <w:iCs/>
                <w:sz w:val="24"/>
                <w:szCs w:val="24"/>
                <w:lang w:eastAsia="ru-RU"/>
              </w:rPr>
              <w:t xml:space="preserve"> эк</w:t>
            </w:r>
            <w:r>
              <w:rPr>
                <w:rFonts w:ascii="Times New Roman" w:eastAsia="Times New Roman" w:hAnsi="Times New Roman" w:cs="Times New Roman"/>
                <w:bCs/>
                <w:iCs/>
                <w:sz w:val="24"/>
                <w:szCs w:val="24"/>
                <w:lang w:eastAsia="ru-RU"/>
              </w:rPr>
              <w:t>заменационной работы участником.</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562992" w:rsidP="00AC4C12">
            <w:pPr>
              <w:spacing w:after="100" w:afterAutospacing="1"/>
              <w:rPr>
                <w:rFonts w:ascii="Times New Roman" w:eastAsia="Times New Roman" w:hAnsi="Times New Roman" w:cs="Times New Roman"/>
                <w:b w:val="0"/>
                <w:bCs w:val="0"/>
                <w:iCs/>
                <w:sz w:val="24"/>
                <w:szCs w:val="24"/>
                <w:lang w:eastAsia="ru-RU"/>
              </w:rPr>
            </w:pPr>
            <w:r>
              <w:rPr>
                <w:rFonts w:ascii="Times New Roman" w:eastAsia="Times New Roman" w:hAnsi="Times New Roman" w:cs="Times New Roman"/>
                <w:b w:val="0"/>
                <w:bCs w:val="0"/>
                <w:iCs/>
                <w:sz w:val="24"/>
                <w:szCs w:val="24"/>
                <w:lang w:eastAsia="ru-RU"/>
              </w:rPr>
              <w:t>11</w:t>
            </w: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sidRPr="00A96A23">
              <w:rPr>
                <w:rFonts w:ascii="Times New Roman" w:eastAsia="Times New Roman" w:hAnsi="Times New Roman" w:cs="Times New Roman"/>
                <w:bCs/>
                <w:iCs/>
                <w:sz w:val="24"/>
                <w:szCs w:val="24"/>
                <w:lang w:eastAsia="ru-RU"/>
              </w:rPr>
              <w:t>Сдача участниками БР.</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562992" w:rsidP="00AC4C12">
            <w:pPr>
              <w:spacing w:after="100" w:afterAutospacing="1"/>
              <w:rPr>
                <w:rFonts w:ascii="Times New Roman" w:eastAsia="Times New Roman" w:hAnsi="Times New Roman" w:cs="Times New Roman"/>
                <w:b w:val="0"/>
                <w:bCs w:val="0"/>
                <w:iCs/>
                <w:sz w:val="24"/>
                <w:szCs w:val="24"/>
                <w:lang w:eastAsia="ru-RU"/>
              </w:rPr>
            </w:pPr>
            <w:r>
              <w:rPr>
                <w:rFonts w:ascii="Times New Roman" w:eastAsia="Times New Roman" w:hAnsi="Times New Roman" w:cs="Times New Roman"/>
                <w:b w:val="0"/>
                <w:bCs w:val="0"/>
                <w:iCs/>
                <w:sz w:val="24"/>
                <w:szCs w:val="24"/>
                <w:lang w:eastAsia="ru-RU"/>
              </w:rPr>
              <w:t>7</w:t>
            </w: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К</w:t>
            </w:r>
            <w:r w:rsidRPr="00A96A23">
              <w:rPr>
                <w:rFonts w:ascii="Times New Roman" w:eastAsia="Times New Roman" w:hAnsi="Times New Roman" w:cs="Times New Roman"/>
                <w:bCs/>
                <w:iCs/>
                <w:sz w:val="24"/>
                <w:szCs w:val="24"/>
                <w:lang w:eastAsia="ru-RU"/>
              </w:rPr>
              <w:t>онтроль соответствия номера бланка регистрации номеру,</w:t>
            </w:r>
            <w:r>
              <w:rPr>
                <w:rFonts w:ascii="Times New Roman" w:eastAsia="Times New Roman" w:hAnsi="Times New Roman" w:cs="Times New Roman"/>
                <w:bCs/>
                <w:iCs/>
                <w:sz w:val="24"/>
                <w:szCs w:val="24"/>
                <w:lang w:eastAsia="ru-RU"/>
              </w:rPr>
              <w:t xml:space="preserve"> введенному участником в ПО, </w:t>
            </w:r>
            <w:r w:rsidR="00AF738B">
              <w:rPr>
                <w:rFonts w:ascii="Times New Roman" w:eastAsia="Times New Roman" w:hAnsi="Times New Roman" w:cs="Times New Roman"/>
                <w:bCs/>
                <w:iCs/>
                <w:sz w:val="24"/>
                <w:szCs w:val="24"/>
                <w:lang w:eastAsia="ru-RU"/>
              </w:rPr>
              <w:t>внесение</w:t>
            </w:r>
            <w:r w:rsidRPr="00A96A23">
              <w:rPr>
                <w:rFonts w:ascii="Times New Roman" w:eastAsia="Times New Roman" w:hAnsi="Times New Roman" w:cs="Times New Roman"/>
                <w:bCs/>
                <w:iCs/>
                <w:sz w:val="24"/>
                <w:szCs w:val="24"/>
                <w:lang w:eastAsia="ru-RU"/>
              </w:rPr>
              <w:t xml:space="preserve"> в регистрационный бланк номера аудитории</w:t>
            </w:r>
            <w:r>
              <w:rPr>
                <w:rFonts w:ascii="Times New Roman" w:eastAsia="Times New Roman" w:hAnsi="Times New Roman" w:cs="Times New Roman"/>
                <w:bCs/>
                <w:iCs/>
                <w:sz w:val="24"/>
                <w:szCs w:val="24"/>
                <w:lang w:eastAsia="ru-RU"/>
              </w:rPr>
              <w:t>.</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562992" w:rsidP="00AC4C12">
            <w:pPr>
              <w:spacing w:after="100" w:afterAutospacing="1"/>
              <w:rPr>
                <w:rFonts w:ascii="Times New Roman" w:eastAsia="Times New Roman" w:hAnsi="Times New Roman" w:cs="Times New Roman"/>
                <w:b w:val="0"/>
                <w:bCs w:val="0"/>
                <w:iCs/>
                <w:sz w:val="24"/>
                <w:szCs w:val="24"/>
                <w:lang w:eastAsia="ru-RU"/>
              </w:rPr>
            </w:pPr>
            <w:r>
              <w:rPr>
                <w:rFonts w:ascii="Times New Roman" w:eastAsia="Times New Roman" w:hAnsi="Times New Roman" w:cs="Times New Roman"/>
                <w:b w:val="0"/>
                <w:bCs w:val="0"/>
                <w:iCs/>
                <w:sz w:val="24"/>
                <w:szCs w:val="24"/>
                <w:lang w:eastAsia="ru-RU"/>
              </w:rPr>
              <w:t>8</w:t>
            </w: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И</w:t>
            </w:r>
            <w:r w:rsidRPr="00A96A23">
              <w:rPr>
                <w:rFonts w:ascii="Times New Roman" w:eastAsia="Times New Roman" w:hAnsi="Times New Roman" w:cs="Times New Roman"/>
                <w:bCs/>
                <w:iCs/>
                <w:sz w:val="24"/>
                <w:szCs w:val="24"/>
                <w:lang w:eastAsia="ru-RU"/>
              </w:rPr>
              <w:t>нициация начала выполнения экзаменационной работы - ввод кода активации экзам</w:t>
            </w:r>
            <w:r>
              <w:rPr>
                <w:rFonts w:ascii="Times New Roman" w:eastAsia="Times New Roman" w:hAnsi="Times New Roman" w:cs="Times New Roman"/>
                <w:bCs/>
                <w:iCs/>
                <w:sz w:val="24"/>
                <w:szCs w:val="24"/>
                <w:lang w:eastAsia="ru-RU"/>
              </w:rPr>
              <w:t>ена</w:t>
            </w:r>
            <w:r w:rsidRPr="00A96A23">
              <w:rPr>
                <w:rFonts w:ascii="Times New Roman" w:eastAsia="Times New Roman" w:hAnsi="Times New Roman" w:cs="Times New Roman"/>
                <w:bCs/>
                <w:iCs/>
                <w:sz w:val="24"/>
                <w:szCs w:val="24"/>
                <w:lang w:eastAsia="ru-RU"/>
              </w:rPr>
              <w:t xml:space="preserve">. </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562992" w:rsidP="00AC4C12">
            <w:pPr>
              <w:spacing w:after="100" w:afterAutospacing="1"/>
              <w:rPr>
                <w:rFonts w:ascii="Times New Roman" w:eastAsia="Times New Roman" w:hAnsi="Times New Roman" w:cs="Times New Roman"/>
                <w:b w:val="0"/>
                <w:bCs w:val="0"/>
                <w:iCs/>
                <w:sz w:val="24"/>
                <w:szCs w:val="24"/>
                <w:lang w:eastAsia="ru-RU"/>
              </w:rPr>
            </w:pPr>
            <w:r>
              <w:rPr>
                <w:rFonts w:ascii="Times New Roman" w:eastAsia="Times New Roman" w:hAnsi="Times New Roman" w:cs="Times New Roman"/>
                <w:b w:val="0"/>
                <w:bCs w:val="0"/>
                <w:iCs/>
                <w:sz w:val="24"/>
                <w:szCs w:val="24"/>
                <w:lang w:eastAsia="ru-RU"/>
              </w:rPr>
              <w:t>9</w:t>
            </w: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sidRPr="00A96A23">
              <w:rPr>
                <w:rFonts w:ascii="Times New Roman" w:eastAsia="Times New Roman" w:hAnsi="Times New Roman" w:cs="Times New Roman"/>
                <w:bCs/>
                <w:iCs/>
                <w:sz w:val="24"/>
                <w:szCs w:val="24"/>
                <w:lang w:eastAsia="ru-RU"/>
              </w:rPr>
              <w:t>Выполнение участником ЕГЭ заданий КИМ</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562992" w:rsidP="00AC4C12">
            <w:pPr>
              <w:spacing w:after="100" w:afterAutospacing="1"/>
              <w:rPr>
                <w:rFonts w:ascii="Times New Roman" w:eastAsia="Times New Roman" w:hAnsi="Times New Roman" w:cs="Times New Roman"/>
                <w:b w:val="0"/>
                <w:bCs w:val="0"/>
                <w:iCs/>
                <w:sz w:val="24"/>
                <w:szCs w:val="24"/>
                <w:lang w:eastAsia="ru-RU"/>
              </w:rPr>
            </w:pPr>
            <w:r>
              <w:rPr>
                <w:rFonts w:ascii="Times New Roman" w:eastAsia="Times New Roman" w:hAnsi="Times New Roman" w:cs="Times New Roman"/>
                <w:b w:val="0"/>
                <w:bCs w:val="0"/>
                <w:iCs/>
                <w:sz w:val="24"/>
                <w:szCs w:val="24"/>
                <w:lang w:eastAsia="ru-RU"/>
              </w:rPr>
              <w:t>4</w:t>
            </w:r>
          </w:p>
        </w:tc>
        <w:tc>
          <w:tcPr>
            <w:tcW w:w="10594" w:type="dxa"/>
          </w:tcPr>
          <w:p w:rsidR="00D478D4" w:rsidRPr="00A96A23"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Запуск участников экзамена</w:t>
            </w:r>
          </w:p>
        </w:tc>
      </w:tr>
    </w:tbl>
    <w:tbl>
      <w:tblPr>
        <w:tblStyle w:val="-15"/>
        <w:tblW w:w="11058" w:type="dxa"/>
        <w:tblInd w:w="-431" w:type="dxa"/>
        <w:tblLayout w:type="fixed"/>
        <w:tblLook w:val="04A0" w:firstRow="1" w:lastRow="0" w:firstColumn="1" w:lastColumn="0" w:noHBand="0" w:noVBand="1"/>
      </w:tblPr>
      <w:tblGrid>
        <w:gridCol w:w="396"/>
        <w:gridCol w:w="3574"/>
        <w:gridCol w:w="3119"/>
        <w:gridCol w:w="3969"/>
      </w:tblGrid>
      <w:tr w:rsidR="00590BA9" w:rsidRPr="00E678A8" w:rsidTr="00562992">
        <w:trPr>
          <w:cnfStyle w:val="100000000000" w:firstRow="1" w:lastRow="0" w:firstColumn="0" w:lastColumn="0" w:oddVBand="0" w:evenVBand="0" w:oddHBand="0"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1058" w:type="dxa"/>
            <w:gridSpan w:val="4"/>
            <w:shd w:val="clear" w:color="auto" w:fill="C6D9F1" w:themeFill="text2" w:themeFillTint="33"/>
          </w:tcPr>
          <w:p w:rsidR="00590BA9" w:rsidRDefault="00590BA9" w:rsidP="00195FB3">
            <w:pPr>
              <w:rPr>
                <w:rFonts w:ascii="Times New Roman" w:eastAsia="Times New Roman" w:hAnsi="Times New Roman" w:cs="Times New Roman"/>
                <w:color w:val="001A1E"/>
                <w:sz w:val="24"/>
                <w:szCs w:val="24"/>
                <w:lang w:eastAsia="ru-RU"/>
              </w:rPr>
            </w:pPr>
          </w:p>
          <w:p w:rsidR="00590BA9" w:rsidRPr="00E678A8" w:rsidRDefault="00590BA9" w:rsidP="00195FB3">
            <w:pPr>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2. Выбери</w:t>
            </w:r>
            <w:r w:rsidRPr="00E678A8">
              <w:rPr>
                <w:rFonts w:ascii="Times New Roman" w:eastAsia="Times New Roman" w:hAnsi="Times New Roman" w:cs="Times New Roman"/>
                <w:color w:val="001A1E"/>
                <w:sz w:val="24"/>
                <w:szCs w:val="24"/>
                <w:lang w:eastAsia="ru-RU"/>
              </w:rPr>
              <w:t>те верное решение ситуации:</w:t>
            </w:r>
          </w:p>
        </w:tc>
      </w:tr>
      <w:tr w:rsidR="00D478D4" w:rsidRPr="00E678A8" w:rsidTr="0094459A">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1</w:t>
            </w:r>
          </w:p>
        </w:tc>
        <w:tc>
          <w:tcPr>
            <w:tcW w:w="10662" w:type="dxa"/>
            <w:gridSpan w:val="3"/>
          </w:tcPr>
          <w:p w:rsidR="00D478D4" w:rsidRPr="00590BA9" w:rsidRDefault="00D478D4" w:rsidP="00195FB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1A1E"/>
                <w:sz w:val="24"/>
                <w:szCs w:val="24"/>
                <w:lang w:eastAsia="ru-RU"/>
              </w:rPr>
            </w:pPr>
            <w:r w:rsidRPr="00590BA9">
              <w:rPr>
                <w:rFonts w:ascii="Times New Roman" w:eastAsia="Times New Roman" w:hAnsi="Times New Roman" w:cs="Times New Roman"/>
                <w:b/>
                <w:color w:val="000000" w:themeColor="text1"/>
                <w:sz w:val="24"/>
                <w:szCs w:val="24"/>
                <w:lang w:eastAsia="ru-RU"/>
              </w:rPr>
              <w:t>При проведении ЕГЭ по английскому языку (устная часть) проблемы воспроизведения ответов участника экзаменов Курочкина А.В. устранить не удалось. Участник экзамена настаивает на неудовлетворительном качестве записи его устных ответов. Вы пригласили члена ГЭК Иванову И.А. Каковы ваши действия во время ожидания члена ГЭК?</w:t>
            </w:r>
          </w:p>
        </w:tc>
      </w:tr>
      <w:tr w:rsidR="00D478D4" w:rsidRPr="00920F45" w:rsidTr="0094459A">
        <w:trPr>
          <w:trHeight w:val="2395"/>
        </w:trPr>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p>
        </w:tc>
        <w:tc>
          <w:tcPr>
            <w:tcW w:w="3574" w:type="dxa"/>
          </w:tcPr>
          <w:p w:rsidR="00D478D4" w:rsidRPr="0094459A" w:rsidRDefault="00D478D4" w:rsidP="0094459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Times New Roman" w:eastAsia="Times New Roman" w:hAnsi="Times New Roman" w:cs="Times New Roman"/>
                <w:color w:val="001A1E"/>
                <w:sz w:val="24"/>
                <w:szCs w:val="24"/>
                <w:lang w:eastAsia="ru-RU"/>
              </w:rPr>
              <w:t>Необходимо последить, чтобы на станции записи ответов оставалась открытой страница</w:t>
            </w:r>
            <w:r w:rsidR="00445E5D">
              <w:rPr>
                <w:rFonts w:ascii="Times New Roman" w:eastAsia="Times New Roman" w:hAnsi="Times New Roman" w:cs="Times New Roman"/>
                <w:color w:val="001A1E"/>
                <w:sz w:val="24"/>
                <w:szCs w:val="24"/>
                <w:lang w:eastAsia="ru-RU"/>
              </w:rPr>
              <w:t xml:space="preserve"> прослушивания ответов, т.к. до завершения ситуации завершать выполнение экзаменационной работы участника экзамена нельзя, а также сообщить организатору вне аудитории, чтобы он не приглашал </w:t>
            </w:r>
            <w:r w:rsidR="000B4BEF">
              <w:rPr>
                <w:rFonts w:ascii="Times New Roman" w:eastAsia="Times New Roman" w:hAnsi="Times New Roman" w:cs="Times New Roman"/>
                <w:color w:val="001A1E"/>
                <w:sz w:val="24"/>
                <w:szCs w:val="24"/>
                <w:lang w:eastAsia="ru-RU"/>
              </w:rPr>
              <w:t>в</w:t>
            </w:r>
            <w:r w:rsidR="00445E5D">
              <w:rPr>
                <w:rFonts w:ascii="Times New Roman" w:eastAsia="Times New Roman" w:hAnsi="Times New Roman" w:cs="Times New Roman"/>
                <w:color w:val="001A1E"/>
                <w:sz w:val="24"/>
                <w:szCs w:val="24"/>
                <w:lang w:eastAsia="ru-RU"/>
              </w:rPr>
              <w:t xml:space="preserve"> аудиторию следующую группу участников экзамена</w:t>
            </w:r>
            <w:r w:rsidR="000B4BEF">
              <w:rPr>
                <w:rFonts w:ascii="Times New Roman" w:eastAsia="Times New Roman" w:hAnsi="Times New Roman" w:cs="Times New Roman"/>
                <w:color w:val="001A1E"/>
                <w:sz w:val="24"/>
                <w:szCs w:val="24"/>
                <w:lang w:eastAsia="ru-RU"/>
              </w:rPr>
              <w:t xml:space="preserve">   </w:t>
            </w:r>
            <w:sdt>
              <w:sdtPr>
                <w:rPr>
                  <w:rFonts w:ascii="Times New Roman" w:eastAsia="Times New Roman" w:hAnsi="Times New Roman" w:cs="Times New Roman"/>
                  <w:color w:val="001A1E"/>
                  <w:sz w:val="40"/>
                  <w:szCs w:val="40"/>
                  <w:lang w:eastAsia="ru-RU"/>
                </w:rPr>
                <w:id w:val="-11544638"/>
                <w14:checkbox>
                  <w14:checked w14:val="1"/>
                  <w14:checkedState w14:val="2612" w14:font="MS Gothic"/>
                  <w14:uncheckedState w14:val="2610" w14:font="MS Gothic"/>
                </w14:checkbox>
              </w:sdtPr>
              <w:sdtEndPr/>
              <w:sdtContent>
                <w:r w:rsidR="00562992">
                  <w:rPr>
                    <w:rFonts w:ascii="MS Gothic" w:eastAsia="MS Gothic" w:hAnsi="MS Gothic" w:cs="Times New Roman" w:hint="eastAsia"/>
                    <w:color w:val="001A1E"/>
                    <w:sz w:val="40"/>
                    <w:szCs w:val="40"/>
                    <w:lang w:eastAsia="ru-RU"/>
                  </w:rPr>
                  <w:t>☒</w:t>
                </w:r>
              </w:sdtContent>
            </w:sdt>
          </w:p>
        </w:tc>
        <w:tc>
          <w:tcPr>
            <w:tcW w:w="3119" w:type="dxa"/>
          </w:tcPr>
          <w:p w:rsidR="008C228F" w:rsidRDefault="008C228F" w:rsidP="00445E5D">
            <w:pPr>
              <w:tabs>
                <w:tab w:val="right" w:pos="2726"/>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Необходимо завершить выполнение экзаменационной работы участника экзамена на станции записи ответов, но не использовать ее в дальнейшем</w:t>
            </w:r>
            <w:r w:rsidR="00AF738B">
              <w:rPr>
                <w:rFonts w:ascii="Times New Roman" w:eastAsia="Times New Roman" w:hAnsi="Times New Roman" w:cs="Times New Roman"/>
                <w:color w:val="001A1E"/>
                <w:sz w:val="24"/>
                <w:szCs w:val="24"/>
                <w:lang w:eastAsia="ru-RU"/>
              </w:rPr>
              <w:t xml:space="preserve"> на</w:t>
            </w:r>
            <w:r>
              <w:rPr>
                <w:rFonts w:ascii="Times New Roman" w:eastAsia="Times New Roman" w:hAnsi="Times New Roman" w:cs="Times New Roman"/>
                <w:color w:val="001A1E"/>
                <w:sz w:val="24"/>
                <w:szCs w:val="24"/>
                <w:lang w:eastAsia="ru-RU"/>
              </w:rPr>
              <w:t xml:space="preserve"> экзамене, пригласить новую группу участников экзамена</w:t>
            </w:r>
          </w:p>
          <w:p w:rsidR="008C228F" w:rsidRDefault="008C228F" w:rsidP="00445E5D">
            <w:pPr>
              <w:tabs>
                <w:tab w:val="right" w:pos="2726"/>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p>
          <w:p w:rsidR="00D478D4" w:rsidRPr="00920F45" w:rsidRDefault="00445E5D" w:rsidP="00445E5D">
            <w:pPr>
              <w:tabs>
                <w:tab w:val="right" w:pos="2726"/>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40"/>
                <w:szCs w:val="40"/>
                <w:lang w:eastAsia="ru-RU"/>
              </w:rPr>
            </w:pPr>
            <w:r>
              <w:rPr>
                <w:rFonts w:ascii="Times New Roman" w:eastAsia="Times New Roman" w:hAnsi="Times New Roman" w:cs="Times New Roman"/>
                <w:color w:val="001A1E"/>
                <w:sz w:val="40"/>
                <w:szCs w:val="40"/>
                <w:lang w:eastAsia="ru-RU"/>
              </w:rPr>
              <w:tab/>
            </w:r>
            <w:sdt>
              <w:sdtPr>
                <w:rPr>
                  <w:rFonts w:ascii="Times New Roman" w:eastAsia="Times New Roman" w:hAnsi="Times New Roman" w:cs="Times New Roman"/>
                  <w:color w:val="001A1E"/>
                  <w:sz w:val="40"/>
                  <w:szCs w:val="40"/>
                  <w:lang w:eastAsia="ru-RU"/>
                </w:rPr>
                <w:id w:val="40407657"/>
                <w14:checkbox>
                  <w14:checked w14:val="0"/>
                  <w14:checkedState w14:val="2612" w14:font="MS Gothic"/>
                  <w14:uncheckedState w14:val="2610" w14:font="MS Gothic"/>
                </w14:checkbox>
              </w:sdtPr>
              <w:sdtEndPr/>
              <w:sdtContent>
                <w:r w:rsidR="008C228F">
                  <w:rPr>
                    <w:rFonts w:ascii="MS Gothic" w:eastAsia="MS Gothic" w:hAnsi="MS Gothic" w:cs="Times New Roman" w:hint="eastAsia"/>
                    <w:color w:val="001A1E"/>
                    <w:sz w:val="40"/>
                    <w:szCs w:val="40"/>
                    <w:lang w:eastAsia="ru-RU"/>
                  </w:rPr>
                  <w:t>☐</w:t>
                </w:r>
              </w:sdtContent>
            </w:sdt>
            <w:r w:rsidR="00D478D4">
              <w:rPr>
                <w:rFonts w:ascii="Times New Roman" w:eastAsia="Times New Roman" w:hAnsi="Times New Roman" w:cs="Times New Roman"/>
                <w:color w:val="001A1E"/>
                <w:lang w:eastAsia="ru-RU"/>
              </w:rPr>
              <w:t xml:space="preserve"> </w:t>
            </w:r>
          </w:p>
        </w:tc>
        <w:tc>
          <w:tcPr>
            <w:tcW w:w="3969" w:type="dxa"/>
          </w:tcPr>
          <w:p w:rsidR="008C228F" w:rsidRDefault="008C228F" w:rsidP="008C228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Необходимо проследить, чтобы на станции записи ответов осталась открытой страница прослушивания ответов, т.к. до разрешения ситуации</w:t>
            </w:r>
            <w:r w:rsidR="000B4BEF">
              <w:rPr>
                <w:rFonts w:ascii="Times New Roman" w:eastAsia="Times New Roman" w:hAnsi="Times New Roman" w:cs="Times New Roman"/>
                <w:color w:val="001A1E"/>
                <w:sz w:val="24"/>
                <w:szCs w:val="24"/>
                <w:lang w:eastAsia="ru-RU"/>
              </w:rPr>
              <w:t xml:space="preserve"> </w:t>
            </w:r>
            <w:r>
              <w:rPr>
                <w:rFonts w:ascii="Times New Roman" w:eastAsia="Times New Roman" w:hAnsi="Times New Roman" w:cs="Times New Roman"/>
                <w:color w:val="001A1E"/>
                <w:sz w:val="24"/>
                <w:szCs w:val="24"/>
                <w:lang w:eastAsia="ru-RU"/>
              </w:rPr>
              <w:t>завершать выполнение экзаменационной работы</w:t>
            </w:r>
            <w:r w:rsidR="000B4BEF">
              <w:rPr>
                <w:rFonts w:ascii="Times New Roman" w:eastAsia="Times New Roman" w:hAnsi="Times New Roman" w:cs="Times New Roman"/>
                <w:color w:val="001A1E"/>
                <w:sz w:val="24"/>
                <w:szCs w:val="24"/>
                <w:lang w:eastAsia="ru-RU"/>
              </w:rPr>
              <w:t xml:space="preserve"> участников экзамена нельзя, но нужно пригласить новую группу участников экзамена и начать для них инструктаж, чтобы не было потери времени</w:t>
            </w:r>
          </w:p>
          <w:p w:rsidR="00D478D4" w:rsidRPr="00920F45" w:rsidRDefault="000B4BEF" w:rsidP="000B4B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40"/>
                <w:szCs w:val="40"/>
                <w:lang w:eastAsia="ru-RU"/>
              </w:rPr>
            </w:pPr>
            <w:r>
              <w:rPr>
                <w:rFonts w:ascii="Times New Roman" w:eastAsia="Times New Roman" w:hAnsi="Times New Roman" w:cs="Times New Roman"/>
                <w:color w:val="001A1E"/>
                <w:sz w:val="24"/>
                <w:szCs w:val="24"/>
                <w:lang w:eastAsia="ru-RU"/>
              </w:rPr>
              <w:t xml:space="preserve">                                            </w:t>
            </w:r>
            <w:r w:rsidR="00D478D4">
              <w:rPr>
                <w:rFonts w:ascii="Times New Roman" w:eastAsia="Times New Roman" w:hAnsi="Times New Roman" w:cs="Times New Roman"/>
                <w:color w:val="001A1E"/>
                <w:sz w:val="24"/>
                <w:szCs w:val="24"/>
                <w:lang w:eastAsia="ru-RU"/>
              </w:rPr>
              <w:t xml:space="preserve">    </w:t>
            </w:r>
            <w:sdt>
              <w:sdtPr>
                <w:rPr>
                  <w:rFonts w:ascii="Times New Roman" w:eastAsia="Times New Roman" w:hAnsi="Times New Roman" w:cs="Times New Roman"/>
                  <w:color w:val="000000"/>
                  <w:sz w:val="40"/>
                  <w:szCs w:val="40"/>
                  <w:lang w:eastAsia="ru-RU"/>
                </w:rPr>
                <w:id w:val="1560124833"/>
                <w14:checkbox>
                  <w14:checked w14:val="0"/>
                  <w14:checkedState w14:val="2612" w14:font="MS Gothic"/>
                  <w14:uncheckedState w14:val="2610" w14:font="MS Gothic"/>
                </w14:checkbox>
              </w:sdtPr>
              <w:sdtEndPr/>
              <w:sdtContent>
                <w:r>
                  <w:rPr>
                    <w:rFonts w:ascii="MS Gothic" w:eastAsia="MS Gothic" w:hAnsi="MS Gothic" w:cs="Times New Roman" w:hint="eastAsia"/>
                    <w:color w:val="000000"/>
                    <w:sz w:val="40"/>
                    <w:szCs w:val="40"/>
                    <w:lang w:eastAsia="ru-RU"/>
                  </w:rPr>
                  <w:t>☐</w:t>
                </w:r>
              </w:sdtContent>
            </w:sdt>
          </w:p>
        </w:tc>
      </w:tr>
      <w:tr w:rsidR="00D478D4" w:rsidRPr="00E678A8" w:rsidTr="0094459A">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2</w:t>
            </w:r>
          </w:p>
        </w:tc>
        <w:tc>
          <w:tcPr>
            <w:tcW w:w="10662" w:type="dxa"/>
            <w:gridSpan w:val="3"/>
          </w:tcPr>
          <w:p w:rsidR="00D478D4" w:rsidRPr="00590BA9" w:rsidRDefault="000B4BEF" w:rsidP="00195FB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1A1E"/>
                <w:sz w:val="24"/>
                <w:szCs w:val="24"/>
                <w:lang w:eastAsia="ru-RU"/>
              </w:rPr>
            </w:pPr>
            <w:r w:rsidRPr="00590BA9">
              <w:rPr>
                <w:rFonts w:ascii="Times New Roman" w:eastAsia="Times New Roman" w:hAnsi="Times New Roman" w:cs="Times New Roman"/>
                <w:b/>
                <w:color w:val="001A1E"/>
                <w:sz w:val="24"/>
                <w:szCs w:val="24"/>
                <w:lang w:eastAsia="ru-RU"/>
              </w:rPr>
              <w:t>Во время ЕГЭ по немецкому языку</w:t>
            </w:r>
            <w:r w:rsidR="0044672E" w:rsidRPr="00590BA9">
              <w:rPr>
                <w:rFonts w:ascii="Times New Roman" w:eastAsia="Times New Roman" w:hAnsi="Times New Roman" w:cs="Times New Roman"/>
                <w:b/>
                <w:color w:val="001A1E"/>
                <w:sz w:val="24"/>
                <w:szCs w:val="24"/>
                <w:lang w:eastAsia="ru-RU"/>
              </w:rPr>
              <w:t xml:space="preserve"> (устная часть) до начала выполнения экзаменационной работы к Вам обратился участник экзамена Захаров Р.Н.  в связи с тем, что его станция записи ответов неисправна. Участник экзамена ещё не перешел к просмотру КИМ. Как разрешится данная ситуация для участника экзамена?</w:t>
            </w:r>
          </w:p>
        </w:tc>
      </w:tr>
      <w:tr w:rsidR="00D478D4" w:rsidRPr="00E678A8" w:rsidTr="0094459A">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p>
        </w:tc>
        <w:tc>
          <w:tcPr>
            <w:tcW w:w="3574" w:type="dxa"/>
          </w:tcPr>
          <w:p w:rsidR="00D478D4" w:rsidRPr="003C5B39" w:rsidRDefault="0044672E" w:rsidP="00195FB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bdr w:val="none" w:sz="0" w:space="0" w:color="auto" w:frame="1"/>
                <w:lang w:eastAsia="ru-RU"/>
              </w:rPr>
            </w:pPr>
            <w:r w:rsidRPr="003C5B39">
              <w:rPr>
                <w:rFonts w:ascii="Times New Roman" w:eastAsia="Times New Roman" w:hAnsi="Times New Roman" w:cs="Times New Roman"/>
                <w:sz w:val="24"/>
                <w:szCs w:val="24"/>
                <w:bdr w:val="none" w:sz="0" w:space="0" w:color="auto" w:frame="1"/>
                <w:lang w:eastAsia="ru-RU"/>
              </w:rPr>
              <w:t>Неисправная станция записи ответов не используется. Участник экзамена с тем же бланком регистрации будет переведен в другую аудиторию для продолжения выполнения экзаменационной работы</w:t>
            </w:r>
          </w:p>
          <w:p w:rsidR="00D478D4" w:rsidRPr="0094459A" w:rsidRDefault="00D478D4" w:rsidP="00195FB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1"/>
                <w:szCs w:val="21"/>
                <w:bdr w:val="none" w:sz="0" w:space="0" w:color="auto" w:frame="1"/>
                <w:lang w:eastAsia="ru-RU"/>
              </w:rPr>
            </w:pPr>
          </w:p>
          <w:sdt>
            <w:sdtPr>
              <w:rPr>
                <w:rFonts w:ascii="Times New Roman" w:eastAsia="Times New Roman" w:hAnsi="Times New Roman" w:cs="Times New Roman"/>
                <w:sz w:val="40"/>
                <w:szCs w:val="40"/>
                <w:lang w:eastAsia="ru-RU"/>
              </w:rPr>
              <w:id w:val="-1405913951"/>
              <w14:checkbox>
                <w14:checked w14:val="0"/>
                <w14:checkedState w14:val="2612" w14:font="MS Gothic"/>
                <w14:uncheckedState w14:val="2610" w14:font="MS Gothic"/>
              </w14:checkbox>
            </w:sdtPr>
            <w:sdtEndPr/>
            <w:sdtContent>
              <w:p w:rsidR="00D478D4" w:rsidRPr="0094459A" w:rsidRDefault="0094459A" w:rsidP="00195FB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94459A">
                  <w:rPr>
                    <w:rFonts w:ascii="MS Gothic" w:eastAsia="MS Gothic" w:hAnsi="MS Gothic" w:cs="Times New Roman" w:hint="eastAsia"/>
                    <w:sz w:val="40"/>
                    <w:szCs w:val="40"/>
                    <w:lang w:eastAsia="ru-RU"/>
                  </w:rPr>
                  <w:t>☐</w:t>
                </w:r>
              </w:p>
            </w:sdtContent>
          </w:sdt>
        </w:tc>
        <w:tc>
          <w:tcPr>
            <w:tcW w:w="3119" w:type="dxa"/>
          </w:tcPr>
          <w:p w:rsidR="00D478D4" w:rsidRPr="003C5B39"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3C5B39">
              <w:rPr>
                <w:rFonts w:ascii="Times New Roman" w:eastAsia="Times New Roman" w:hAnsi="Times New Roman" w:cs="Times New Roman"/>
                <w:sz w:val="24"/>
                <w:szCs w:val="24"/>
                <w:lang w:eastAsia="ru-RU"/>
              </w:rPr>
              <w:t xml:space="preserve">Участник экзамена будет направлен на пересдачу в резервный день    </w:t>
            </w:r>
          </w:p>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sdt>
            <w:sdtPr>
              <w:rPr>
                <w:rFonts w:ascii="Times New Roman" w:eastAsia="Times New Roman" w:hAnsi="Times New Roman" w:cs="Times New Roman"/>
                <w:sz w:val="40"/>
                <w:szCs w:val="40"/>
                <w:lang w:eastAsia="ru-RU"/>
              </w:rPr>
              <w:id w:val="1206445979"/>
              <w14:checkbox>
                <w14:checked w14:val="0"/>
                <w14:checkedState w14:val="2612" w14:font="MS Gothic"/>
                <w14:uncheckedState w14:val="2610" w14:font="MS Gothic"/>
              </w14:checkbox>
            </w:sdtPr>
            <w:sdtEndPr/>
            <w:sdtContent>
              <w:p w:rsidR="0094459A" w:rsidRPr="0094459A" w:rsidRDefault="00A75758" w:rsidP="009445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40"/>
                    <w:szCs w:val="40"/>
                    <w:lang w:eastAsia="ru-RU"/>
                  </w:rPr>
                </w:pPr>
                <w:r>
                  <w:rPr>
                    <w:rFonts w:ascii="MS Gothic" w:eastAsia="MS Gothic" w:hAnsi="MS Gothic" w:cs="Times New Roman" w:hint="eastAsia"/>
                    <w:sz w:val="40"/>
                    <w:szCs w:val="40"/>
                    <w:lang w:eastAsia="ru-RU"/>
                  </w:rPr>
                  <w:t>☐</w:t>
                </w:r>
              </w:p>
            </w:sdtContent>
          </w:sdt>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94459A">
              <w:rPr>
                <w:rFonts w:ascii="Times New Roman" w:eastAsia="Times New Roman" w:hAnsi="Times New Roman" w:cs="Times New Roman"/>
                <w:lang w:eastAsia="ru-RU"/>
              </w:rPr>
              <w:t xml:space="preserve">                             </w:t>
            </w:r>
          </w:p>
        </w:tc>
        <w:tc>
          <w:tcPr>
            <w:tcW w:w="3969" w:type="dxa"/>
          </w:tcPr>
          <w:p w:rsidR="00D478D4" w:rsidRPr="0094459A" w:rsidRDefault="0044672E" w:rsidP="00195FB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1"/>
                <w:szCs w:val="21"/>
                <w:bdr w:val="none" w:sz="0" w:space="0" w:color="auto" w:frame="1"/>
                <w:lang w:eastAsia="ru-RU"/>
              </w:rPr>
            </w:pPr>
            <w:r w:rsidRPr="0094459A">
              <w:rPr>
                <w:rFonts w:ascii="Times New Roman" w:eastAsia="Times New Roman" w:hAnsi="Times New Roman" w:cs="Times New Roman"/>
                <w:sz w:val="21"/>
                <w:szCs w:val="21"/>
                <w:bdr w:val="none" w:sz="0" w:space="0" w:color="auto" w:frame="1"/>
                <w:lang w:eastAsia="ru-RU"/>
              </w:rPr>
              <w:t>Если неисправность станции записи ответов удалось устранить, то участник экзамена с тем же бланком регистрации может продолжить выполнение экзаменационной работы</w:t>
            </w:r>
            <w:r w:rsidR="0094459A" w:rsidRPr="0094459A">
              <w:rPr>
                <w:rFonts w:ascii="Times New Roman" w:eastAsia="Times New Roman" w:hAnsi="Times New Roman" w:cs="Times New Roman"/>
                <w:sz w:val="21"/>
                <w:szCs w:val="21"/>
                <w:bdr w:val="none" w:sz="0" w:space="0" w:color="auto" w:frame="1"/>
                <w:lang w:eastAsia="ru-RU"/>
              </w:rPr>
              <w:t xml:space="preserve"> </w:t>
            </w:r>
            <w:r w:rsidRPr="0094459A">
              <w:rPr>
                <w:rFonts w:ascii="Times New Roman" w:eastAsia="Times New Roman" w:hAnsi="Times New Roman" w:cs="Times New Roman"/>
                <w:sz w:val="21"/>
                <w:szCs w:val="21"/>
                <w:bdr w:val="none" w:sz="0" w:space="0" w:color="auto" w:frame="1"/>
                <w:lang w:eastAsia="ru-RU"/>
              </w:rPr>
              <w:t>на этой же станции записи</w:t>
            </w:r>
            <w:r w:rsidR="0094459A" w:rsidRPr="0094459A">
              <w:rPr>
                <w:rFonts w:ascii="Times New Roman" w:eastAsia="Times New Roman" w:hAnsi="Times New Roman" w:cs="Times New Roman"/>
                <w:sz w:val="21"/>
                <w:szCs w:val="21"/>
                <w:bdr w:val="none" w:sz="0" w:space="0" w:color="auto" w:frame="1"/>
                <w:lang w:eastAsia="ru-RU"/>
              </w:rPr>
              <w:t xml:space="preserve"> ответов. Если неисправность станции записи ответов не удалось устранить, то участник экзамена будет пересажен на другую станцию записи ответов в этой же аудитории.</w:t>
            </w:r>
          </w:p>
          <w:p w:rsidR="00D478D4" w:rsidRPr="0094459A" w:rsidRDefault="00D478D4" w:rsidP="00195FB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94459A">
              <w:rPr>
                <w:rFonts w:ascii="Arial" w:eastAsia="Times New Roman" w:hAnsi="Arial" w:cs="Arial"/>
                <w:sz w:val="21"/>
                <w:szCs w:val="21"/>
                <w:lang w:eastAsia="ru-RU"/>
              </w:rPr>
              <w:t xml:space="preserve">               </w:t>
            </w:r>
            <w:sdt>
              <w:sdtPr>
                <w:rPr>
                  <w:rFonts w:ascii="Arial" w:eastAsia="Times New Roman" w:hAnsi="Arial" w:cs="Arial"/>
                  <w:sz w:val="40"/>
                  <w:szCs w:val="40"/>
                  <w:lang w:eastAsia="ru-RU"/>
                </w:rPr>
                <w:id w:val="-486636466"/>
                <w14:checkbox>
                  <w14:checked w14:val="1"/>
                  <w14:checkedState w14:val="2612" w14:font="MS Gothic"/>
                  <w14:uncheckedState w14:val="2610" w14:font="MS Gothic"/>
                </w14:checkbox>
              </w:sdtPr>
              <w:sdtEndPr/>
              <w:sdtContent>
                <w:r w:rsidR="00562992">
                  <w:rPr>
                    <w:rFonts w:ascii="MS Gothic" w:eastAsia="MS Gothic" w:hAnsi="MS Gothic" w:cs="Arial" w:hint="eastAsia"/>
                    <w:sz w:val="40"/>
                    <w:szCs w:val="40"/>
                    <w:lang w:eastAsia="ru-RU"/>
                  </w:rPr>
                  <w:t>☒</w:t>
                </w:r>
              </w:sdtContent>
            </w:sdt>
          </w:p>
        </w:tc>
      </w:tr>
      <w:tr w:rsidR="00D478D4" w:rsidRPr="00E678A8" w:rsidTr="0094459A">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lastRenderedPageBreak/>
              <w:t>3</w:t>
            </w:r>
          </w:p>
        </w:tc>
        <w:tc>
          <w:tcPr>
            <w:tcW w:w="10662" w:type="dxa"/>
            <w:gridSpan w:val="3"/>
          </w:tcPr>
          <w:p w:rsidR="00D478D4" w:rsidRPr="00590BA9" w:rsidRDefault="00111269" w:rsidP="0011126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1A1E"/>
                <w:sz w:val="24"/>
                <w:szCs w:val="24"/>
                <w:lang w:eastAsia="ru-RU"/>
              </w:rPr>
            </w:pPr>
            <w:r w:rsidRPr="00590BA9">
              <w:rPr>
                <w:rFonts w:ascii="Times New Roman" w:eastAsia="Times New Roman" w:hAnsi="Times New Roman" w:cs="Times New Roman"/>
                <w:b/>
                <w:color w:val="001A1E"/>
                <w:sz w:val="24"/>
                <w:szCs w:val="24"/>
                <w:lang w:eastAsia="ru-RU"/>
              </w:rPr>
              <w:t>У участника Пронина А.Н. во время ответов на задания экзаменационной работы по английскому языку (устная часть) произошла поломка на станции записи ответов. Как разрешится данная ситуация для участника экзамена?</w:t>
            </w:r>
          </w:p>
        </w:tc>
      </w:tr>
      <w:tr w:rsidR="00D478D4" w:rsidRPr="00B53D38" w:rsidTr="0094459A">
        <w:trPr>
          <w:trHeight w:val="2826"/>
        </w:trPr>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p>
        </w:tc>
        <w:tc>
          <w:tcPr>
            <w:tcW w:w="3574" w:type="dxa"/>
          </w:tcPr>
          <w:p w:rsidR="00897B7B" w:rsidRPr="003C5B39" w:rsidRDefault="00897B7B" w:rsidP="00897B7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sidRPr="003C5B39">
              <w:rPr>
                <w:rFonts w:ascii="Times New Roman" w:eastAsia="Times New Roman" w:hAnsi="Times New Roman" w:cs="Times New Roman"/>
                <w:color w:val="001A1E"/>
                <w:sz w:val="24"/>
                <w:szCs w:val="24"/>
                <w:lang w:eastAsia="ru-RU"/>
              </w:rPr>
              <w:t xml:space="preserve">Участнику </w:t>
            </w:r>
            <w:r w:rsidR="00A61031" w:rsidRPr="003C5B39">
              <w:rPr>
                <w:rFonts w:ascii="Times New Roman" w:eastAsia="Times New Roman" w:hAnsi="Times New Roman" w:cs="Times New Roman"/>
                <w:color w:val="001A1E"/>
                <w:sz w:val="24"/>
                <w:szCs w:val="24"/>
                <w:lang w:eastAsia="ru-RU"/>
              </w:rPr>
              <w:t xml:space="preserve">предоставляется право </w:t>
            </w:r>
            <w:r w:rsidR="00590BA9" w:rsidRPr="003C5B39">
              <w:rPr>
                <w:rFonts w:ascii="Times New Roman" w:eastAsia="Times New Roman" w:hAnsi="Times New Roman" w:cs="Times New Roman"/>
                <w:color w:val="001A1E"/>
                <w:sz w:val="24"/>
                <w:szCs w:val="24"/>
                <w:lang w:eastAsia="ru-RU"/>
              </w:rPr>
              <w:t xml:space="preserve">выполнить </w:t>
            </w:r>
            <w:r w:rsidRPr="003C5B39">
              <w:rPr>
                <w:rFonts w:ascii="Times New Roman" w:eastAsia="Times New Roman" w:hAnsi="Times New Roman" w:cs="Times New Roman"/>
                <w:color w:val="001A1E"/>
                <w:sz w:val="24"/>
                <w:szCs w:val="24"/>
                <w:lang w:eastAsia="ru-RU"/>
              </w:rPr>
              <w:t>задания</w:t>
            </w:r>
          </w:p>
          <w:p w:rsidR="00835133" w:rsidRPr="003C5B39" w:rsidRDefault="00897B7B"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sidRPr="003C5B39">
              <w:rPr>
                <w:rFonts w:ascii="Times New Roman" w:eastAsia="Times New Roman" w:hAnsi="Times New Roman" w:cs="Times New Roman"/>
                <w:color w:val="001A1E"/>
                <w:sz w:val="24"/>
                <w:szCs w:val="24"/>
                <w:lang w:eastAsia="ru-RU"/>
              </w:rPr>
              <w:t xml:space="preserve">в тот же день в той же аудитории </w:t>
            </w:r>
            <w:r w:rsidR="00835133" w:rsidRPr="003C5B39">
              <w:rPr>
                <w:rFonts w:ascii="Times New Roman" w:eastAsia="Times New Roman" w:hAnsi="Times New Roman" w:cs="Times New Roman"/>
                <w:color w:val="001A1E"/>
                <w:sz w:val="24"/>
                <w:szCs w:val="24"/>
                <w:lang w:eastAsia="ru-RU"/>
              </w:rPr>
              <w:t xml:space="preserve">с этим же бланком регистрации, но на другой станции записи ответов (основной, находящейся в </w:t>
            </w:r>
          </w:p>
          <w:p w:rsidR="00D478D4" w:rsidRPr="003C5B39" w:rsidRDefault="00835133"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sidRPr="003C5B39">
              <w:rPr>
                <w:rFonts w:ascii="Times New Roman" w:eastAsia="Times New Roman" w:hAnsi="Times New Roman" w:cs="Times New Roman"/>
                <w:color w:val="001A1E"/>
                <w:sz w:val="24"/>
                <w:szCs w:val="24"/>
                <w:lang w:eastAsia="ru-RU"/>
              </w:rPr>
              <w:t xml:space="preserve">этой же аудитории или резервной, установленной взамен вышедшей из строя) </w:t>
            </w:r>
            <w:r w:rsidR="00897B7B" w:rsidRPr="003C5B39">
              <w:rPr>
                <w:rFonts w:ascii="Times New Roman" w:eastAsia="Times New Roman" w:hAnsi="Times New Roman" w:cs="Times New Roman"/>
                <w:color w:val="001A1E"/>
                <w:sz w:val="24"/>
                <w:szCs w:val="24"/>
                <w:lang w:eastAsia="ru-RU"/>
              </w:rPr>
              <w:t>или в резервные сроки</w:t>
            </w:r>
          </w:p>
          <w:sdt>
            <w:sdtPr>
              <w:rPr>
                <w:rFonts w:ascii="Times New Roman" w:eastAsia="Times New Roman" w:hAnsi="Times New Roman" w:cs="Times New Roman"/>
                <w:color w:val="001A1E"/>
                <w:sz w:val="40"/>
                <w:szCs w:val="40"/>
                <w:lang w:eastAsia="ru-RU"/>
              </w:rPr>
              <w:id w:val="-16162461"/>
              <w14:checkbox>
                <w14:checked w14:val="1"/>
                <w14:checkedState w14:val="2612" w14:font="MS Gothic"/>
                <w14:uncheckedState w14:val="2610" w14:font="MS Gothic"/>
              </w14:checkbox>
            </w:sdtPr>
            <w:sdtEndPr/>
            <w:sdtContent>
              <w:p w:rsidR="00835133" w:rsidRPr="003C5B39" w:rsidRDefault="00562992" w:rsidP="003C5B3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MS Gothic" w:eastAsia="MS Gothic" w:hAnsi="MS Gothic" w:cs="Times New Roman" w:hint="eastAsia"/>
                    <w:color w:val="001A1E"/>
                    <w:sz w:val="40"/>
                    <w:szCs w:val="40"/>
                    <w:lang w:eastAsia="ru-RU"/>
                  </w:rPr>
                  <w:t>☒</w:t>
                </w:r>
              </w:p>
            </w:sdtContent>
          </w:sdt>
        </w:tc>
        <w:tc>
          <w:tcPr>
            <w:tcW w:w="3119" w:type="dxa"/>
          </w:tcPr>
          <w:p w:rsidR="00D478D4" w:rsidRPr="003C5B39" w:rsidRDefault="00897B7B" w:rsidP="00897B7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sidRPr="003C5B39">
              <w:rPr>
                <w:rFonts w:ascii="Times New Roman" w:eastAsia="Times New Roman" w:hAnsi="Times New Roman" w:cs="Times New Roman"/>
                <w:color w:val="001A1E"/>
                <w:sz w:val="24"/>
                <w:szCs w:val="24"/>
                <w:lang w:eastAsia="ru-RU"/>
              </w:rPr>
              <w:t>Участник направляется на пересдачу в резервный день решением председателя ГЭК</w:t>
            </w:r>
          </w:p>
          <w:sdt>
            <w:sdtPr>
              <w:rPr>
                <w:rFonts w:ascii="Times New Roman" w:eastAsia="Times New Roman" w:hAnsi="Times New Roman" w:cs="Times New Roman"/>
                <w:color w:val="001A1E"/>
                <w:sz w:val="40"/>
                <w:szCs w:val="40"/>
                <w:lang w:eastAsia="ru-RU"/>
              </w:rPr>
              <w:id w:val="660434364"/>
              <w14:checkbox>
                <w14:checked w14:val="0"/>
                <w14:checkedState w14:val="2612" w14:font="MS Gothic"/>
                <w14:uncheckedState w14:val="2610" w14:font="MS Gothic"/>
              </w14:checkbox>
            </w:sdtPr>
            <w:sdtEndPr/>
            <w:sdtContent>
              <w:p w:rsidR="00835133" w:rsidRDefault="003C5B39" w:rsidP="0083513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MS Gothic" w:eastAsia="MS Gothic" w:hAnsi="MS Gothic" w:cs="Times New Roman" w:hint="eastAsia"/>
                    <w:color w:val="001A1E"/>
                    <w:sz w:val="40"/>
                    <w:szCs w:val="40"/>
                    <w:lang w:eastAsia="ru-RU"/>
                  </w:rPr>
                  <w:t>☐</w:t>
                </w:r>
              </w:p>
            </w:sdtContent>
          </w:sdt>
          <w:p w:rsidR="00835133" w:rsidRPr="00920F45" w:rsidRDefault="00835133" w:rsidP="00897B7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lang w:eastAsia="ru-RU"/>
              </w:rPr>
            </w:pPr>
          </w:p>
        </w:tc>
        <w:tc>
          <w:tcPr>
            <w:tcW w:w="3969" w:type="dxa"/>
          </w:tcPr>
          <w:p w:rsidR="00D478D4" w:rsidRDefault="00835133"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 xml:space="preserve">Участник направляется для сдачи экзамена в </w:t>
            </w:r>
            <w:r w:rsidR="00B2477F">
              <w:rPr>
                <w:rFonts w:ascii="Times New Roman" w:eastAsia="Times New Roman" w:hAnsi="Times New Roman" w:cs="Times New Roman"/>
                <w:color w:val="001A1E"/>
                <w:sz w:val="24"/>
                <w:szCs w:val="24"/>
                <w:lang w:eastAsia="ru-RU"/>
              </w:rPr>
              <w:t>другую аудиторию с этим же бланком регистрации</w:t>
            </w:r>
          </w:p>
          <w:sdt>
            <w:sdtPr>
              <w:rPr>
                <w:rFonts w:ascii="Times New Roman" w:eastAsia="Times New Roman" w:hAnsi="Times New Roman" w:cs="Times New Roman"/>
                <w:color w:val="001A1E"/>
                <w:sz w:val="40"/>
                <w:szCs w:val="40"/>
                <w:lang w:eastAsia="ru-RU"/>
              </w:rPr>
              <w:id w:val="-1422481453"/>
              <w14:checkbox>
                <w14:checked w14:val="0"/>
                <w14:checkedState w14:val="2612" w14:font="MS Gothic"/>
                <w14:uncheckedState w14:val="2610" w14:font="MS Gothic"/>
              </w14:checkbox>
            </w:sdtPr>
            <w:sdtEndPr/>
            <w:sdtContent>
              <w:p w:rsidR="00835133" w:rsidRDefault="00835133" w:rsidP="0083513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MS Gothic" w:eastAsia="MS Gothic" w:hAnsi="MS Gothic" w:cs="Times New Roman" w:hint="eastAsia"/>
                    <w:color w:val="001A1E"/>
                    <w:sz w:val="40"/>
                    <w:szCs w:val="40"/>
                    <w:lang w:eastAsia="ru-RU"/>
                  </w:rPr>
                  <w:t>☐</w:t>
                </w:r>
              </w:p>
            </w:sdtContent>
          </w:sdt>
          <w:p w:rsidR="00835133" w:rsidRPr="00835133" w:rsidRDefault="00835133"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p>
        </w:tc>
      </w:tr>
      <w:tr w:rsidR="00A75758" w:rsidRPr="00B53D38" w:rsidTr="00A75758">
        <w:trPr>
          <w:trHeight w:val="401"/>
        </w:trPr>
        <w:tc>
          <w:tcPr>
            <w:cnfStyle w:val="001000000000" w:firstRow="0" w:lastRow="0" w:firstColumn="1" w:lastColumn="0" w:oddVBand="0" w:evenVBand="0" w:oddHBand="0" w:evenHBand="0" w:firstRowFirstColumn="0" w:firstRowLastColumn="0" w:lastRowFirstColumn="0" w:lastRowLastColumn="0"/>
            <w:tcW w:w="396" w:type="dxa"/>
          </w:tcPr>
          <w:p w:rsidR="00A75758" w:rsidRPr="00E678A8" w:rsidRDefault="00A75758" w:rsidP="00195FB3">
            <w:pPr>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4</w:t>
            </w:r>
          </w:p>
        </w:tc>
        <w:tc>
          <w:tcPr>
            <w:tcW w:w="10662" w:type="dxa"/>
            <w:gridSpan w:val="3"/>
          </w:tcPr>
          <w:p w:rsidR="00A75758" w:rsidRPr="00A75758" w:rsidRDefault="00A75758"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1A1E"/>
                <w:sz w:val="24"/>
                <w:szCs w:val="24"/>
                <w:lang w:eastAsia="ru-RU"/>
              </w:rPr>
            </w:pPr>
            <w:r w:rsidRPr="00A75758">
              <w:rPr>
                <w:rFonts w:ascii="Times New Roman" w:eastAsia="Times New Roman" w:hAnsi="Times New Roman" w:cs="Times New Roman"/>
                <w:b/>
                <w:color w:val="001A1E"/>
                <w:sz w:val="24"/>
                <w:szCs w:val="24"/>
                <w:lang w:eastAsia="ru-RU"/>
              </w:rPr>
              <w:t xml:space="preserve">Могут ли участники экзамена приносить собственные материалы </w:t>
            </w:r>
            <w:r w:rsidR="00AF738B">
              <w:rPr>
                <w:rFonts w:ascii="Times New Roman" w:eastAsia="Times New Roman" w:hAnsi="Times New Roman" w:cs="Times New Roman"/>
                <w:b/>
                <w:color w:val="001A1E"/>
                <w:sz w:val="24"/>
                <w:szCs w:val="24"/>
                <w:lang w:eastAsia="ru-RU"/>
              </w:rPr>
              <w:t xml:space="preserve">на языке сдаваемого предмета </w:t>
            </w:r>
            <w:r w:rsidRPr="00A75758">
              <w:rPr>
                <w:rFonts w:ascii="Times New Roman" w:eastAsia="Times New Roman" w:hAnsi="Times New Roman" w:cs="Times New Roman"/>
                <w:b/>
                <w:color w:val="001A1E"/>
                <w:sz w:val="24"/>
                <w:szCs w:val="24"/>
                <w:lang w:eastAsia="ru-RU"/>
              </w:rPr>
              <w:t>для использования в период ожидания своей очереди при проведении ЕГЭ по иностранным языкам (устная часть)?</w:t>
            </w:r>
          </w:p>
        </w:tc>
      </w:tr>
      <w:tr w:rsidR="00A75758" w:rsidRPr="00B53D38" w:rsidTr="00A75758">
        <w:trPr>
          <w:trHeight w:val="1118"/>
        </w:trPr>
        <w:tc>
          <w:tcPr>
            <w:cnfStyle w:val="001000000000" w:firstRow="0" w:lastRow="0" w:firstColumn="1" w:lastColumn="0" w:oddVBand="0" w:evenVBand="0" w:oddHBand="0" w:evenHBand="0" w:firstRowFirstColumn="0" w:firstRowLastColumn="0" w:lastRowFirstColumn="0" w:lastRowLastColumn="0"/>
            <w:tcW w:w="396" w:type="dxa"/>
          </w:tcPr>
          <w:p w:rsidR="00A75758" w:rsidRPr="00E678A8" w:rsidRDefault="00A75758" w:rsidP="00195FB3">
            <w:pPr>
              <w:rPr>
                <w:rFonts w:ascii="Times New Roman" w:eastAsia="Times New Roman" w:hAnsi="Times New Roman" w:cs="Times New Roman"/>
                <w:color w:val="001A1E"/>
                <w:sz w:val="24"/>
                <w:szCs w:val="24"/>
                <w:lang w:eastAsia="ru-RU"/>
              </w:rPr>
            </w:pPr>
          </w:p>
        </w:tc>
        <w:tc>
          <w:tcPr>
            <w:tcW w:w="3574" w:type="dxa"/>
          </w:tcPr>
          <w:p w:rsidR="00A75758" w:rsidRDefault="00A75758" w:rsidP="00A7575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Times New Roman" w:eastAsia="Times New Roman" w:hAnsi="Times New Roman" w:cs="Times New Roman"/>
                <w:color w:val="001A1E"/>
                <w:lang w:eastAsia="ru-RU"/>
              </w:rPr>
              <w:t xml:space="preserve">Да, разрешается    </w:t>
            </w:r>
            <w:sdt>
              <w:sdtPr>
                <w:rPr>
                  <w:rFonts w:ascii="Times New Roman" w:eastAsia="Times New Roman" w:hAnsi="Times New Roman" w:cs="Times New Roman"/>
                  <w:color w:val="001A1E"/>
                  <w:sz w:val="40"/>
                  <w:szCs w:val="40"/>
                  <w:lang w:eastAsia="ru-RU"/>
                </w:rPr>
                <w:id w:val="1255249311"/>
                <w14:checkbox>
                  <w14:checked w14:val="0"/>
                  <w14:checkedState w14:val="2612" w14:font="MS Gothic"/>
                  <w14:uncheckedState w14:val="2610" w14:font="MS Gothic"/>
                </w14:checkbox>
              </w:sdtPr>
              <w:sdtEndPr/>
              <w:sdtContent>
                <w:r>
                  <w:rPr>
                    <w:rFonts w:ascii="MS Gothic" w:eastAsia="MS Gothic" w:hAnsi="MS Gothic" w:cs="Times New Roman" w:hint="eastAsia"/>
                    <w:color w:val="001A1E"/>
                    <w:sz w:val="40"/>
                    <w:szCs w:val="40"/>
                    <w:lang w:eastAsia="ru-RU"/>
                  </w:rPr>
                  <w:t>☐</w:t>
                </w:r>
              </w:sdtContent>
            </w:sdt>
          </w:p>
          <w:p w:rsidR="00A75758" w:rsidRDefault="00A75758" w:rsidP="00897B7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lang w:eastAsia="ru-RU"/>
              </w:rPr>
            </w:pPr>
          </w:p>
        </w:tc>
        <w:tc>
          <w:tcPr>
            <w:tcW w:w="3119" w:type="dxa"/>
          </w:tcPr>
          <w:p w:rsidR="00A75758" w:rsidRDefault="00A75758" w:rsidP="00A7575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lang w:eastAsia="ru-RU"/>
              </w:rPr>
            </w:pPr>
            <w:r>
              <w:rPr>
                <w:rFonts w:ascii="Times New Roman" w:eastAsia="Times New Roman" w:hAnsi="Times New Roman" w:cs="Times New Roman"/>
                <w:color w:val="001A1E"/>
                <w:lang w:eastAsia="ru-RU"/>
              </w:rPr>
              <w:t xml:space="preserve">Нет, категорически запрещается     </w:t>
            </w:r>
          </w:p>
          <w:p w:rsidR="00A75758" w:rsidRDefault="00A75758" w:rsidP="00A7575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Times New Roman" w:eastAsia="Times New Roman" w:hAnsi="Times New Roman" w:cs="Times New Roman"/>
                <w:color w:val="001A1E"/>
                <w:lang w:eastAsia="ru-RU"/>
              </w:rPr>
              <w:t xml:space="preserve">                                        </w:t>
            </w:r>
            <w:sdt>
              <w:sdtPr>
                <w:rPr>
                  <w:rFonts w:ascii="Times New Roman" w:eastAsia="Times New Roman" w:hAnsi="Times New Roman" w:cs="Times New Roman"/>
                  <w:color w:val="001A1E"/>
                  <w:sz w:val="40"/>
                  <w:szCs w:val="40"/>
                  <w:lang w:eastAsia="ru-RU"/>
                </w:rPr>
                <w:id w:val="1609157930"/>
                <w14:checkbox>
                  <w14:checked w14:val="1"/>
                  <w14:checkedState w14:val="2612" w14:font="MS Gothic"/>
                  <w14:uncheckedState w14:val="2610" w14:font="MS Gothic"/>
                </w14:checkbox>
              </w:sdtPr>
              <w:sdtEndPr/>
              <w:sdtContent>
                <w:r w:rsidR="00562992">
                  <w:rPr>
                    <w:rFonts w:ascii="MS Gothic" w:eastAsia="MS Gothic" w:hAnsi="MS Gothic" w:cs="Times New Roman" w:hint="eastAsia"/>
                    <w:color w:val="001A1E"/>
                    <w:sz w:val="40"/>
                    <w:szCs w:val="40"/>
                    <w:lang w:eastAsia="ru-RU"/>
                  </w:rPr>
                  <w:t>☒</w:t>
                </w:r>
              </w:sdtContent>
            </w:sdt>
          </w:p>
          <w:p w:rsidR="00A75758" w:rsidRDefault="00A75758" w:rsidP="00897B7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lang w:eastAsia="ru-RU"/>
              </w:rPr>
            </w:pPr>
          </w:p>
        </w:tc>
        <w:tc>
          <w:tcPr>
            <w:tcW w:w="3969" w:type="dxa"/>
          </w:tcPr>
          <w:p w:rsidR="00A75758" w:rsidRDefault="00A75758"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 xml:space="preserve">Да, но заранее надо материалы зарегистрировать   </w:t>
            </w:r>
          </w:p>
          <w:p w:rsidR="00A75758" w:rsidRDefault="00A75758" w:rsidP="00A7575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Times New Roman" w:eastAsia="Times New Roman" w:hAnsi="Times New Roman" w:cs="Times New Roman"/>
                <w:color w:val="001A1E"/>
                <w:sz w:val="24"/>
                <w:szCs w:val="24"/>
                <w:lang w:eastAsia="ru-RU"/>
              </w:rPr>
              <w:t xml:space="preserve">                                                  </w:t>
            </w:r>
            <w:sdt>
              <w:sdtPr>
                <w:rPr>
                  <w:rFonts w:ascii="Times New Roman" w:eastAsia="Times New Roman" w:hAnsi="Times New Roman" w:cs="Times New Roman"/>
                  <w:color w:val="001A1E"/>
                  <w:sz w:val="40"/>
                  <w:szCs w:val="40"/>
                  <w:lang w:eastAsia="ru-RU"/>
                </w:rPr>
                <w:id w:val="789242059"/>
                <w14:checkbox>
                  <w14:checked w14:val="0"/>
                  <w14:checkedState w14:val="2612" w14:font="MS Gothic"/>
                  <w14:uncheckedState w14:val="2610" w14:font="MS Gothic"/>
                </w14:checkbox>
              </w:sdtPr>
              <w:sdtEndPr/>
              <w:sdtContent>
                <w:r>
                  <w:rPr>
                    <w:rFonts w:ascii="MS Gothic" w:eastAsia="MS Gothic" w:hAnsi="MS Gothic" w:cs="Times New Roman" w:hint="eastAsia"/>
                    <w:color w:val="001A1E"/>
                    <w:sz w:val="40"/>
                    <w:szCs w:val="40"/>
                    <w:lang w:eastAsia="ru-RU"/>
                  </w:rPr>
                  <w:t>☐</w:t>
                </w:r>
              </w:sdtContent>
            </w:sdt>
          </w:p>
          <w:p w:rsidR="00A75758" w:rsidRDefault="00A75758"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 xml:space="preserve"> </w:t>
            </w:r>
          </w:p>
        </w:tc>
      </w:tr>
    </w:tbl>
    <w:p w:rsidR="001D71BA" w:rsidRDefault="001D71BA" w:rsidP="00367CB4">
      <w:pPr>
        <w:rPr>
          <w:rFonts w:ascii="Arial" w:eastAsia="Times New Roman" w:hAnsi="Arial" w:cs="Arial"/>
          <w:color w:val="000000"/>
          <w:sz w:val="21"/>
          <w:szCs w:val="21"/>
          <w:lang w:eastAsia="ru-RU"/>
        </w:rPr>
      </w:pPr>
    </w:p>
    <w:sectPr w:rsidR="001D71BA" w:rsidSect="008F2CFC">
      <w:pgSz w:w="11906" w:h="16838"/>
      <w:pgMar w:top="426" w:right="850"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804D5"/>
    <w:multiLevelType w:val="hybridMultilevel"/>
    <w:tmpl w:val="0A2CA310"/>
    <w:lvl w:ilvl="0" w:tplc="33D4CEE2">
      <w:start w:val="1"/>
      <w:numFmt w:val="bullet"/>
      <w:lvlText w:val=""/>
      <w:lvlJc w:val="left"/>
      <w:pPr>
        <w:tabs>
          <w:tab w:val="num" w:pos="720"/>
        </w:tabs>
        <w:ind w:left="720" w:hanging="360"/>
      </w:pPr>
      <w:rPr>
        <w:rFonts w:ascii="Wingdings" w:hAnsi="Wingdings" w:hint="default"/>
      </w:rPr>
    </w:lvl>
    <w:lvl w:ilvl="1" w:tplc="5B7C1840" w:tentative="1">
      <w:start w:val="1"/>
      <w:numFmt w:val="bullet"/>
      <w:lvlText w:val=""/>
      <w:lvlJc w:val="left"/>
      <w:pPr>
        <w:tabs>
          <w:tab w:val="num" w:pos="1440"/>
        </w:tabs>
        <w:ind w:left="1440" w:hanging="360"/>
      </w:pPr>
      <w:rPr>
        <w:rFonts w:ascii="Wingdings" w:hAnsi="Wingdings" w:hint="default"/>
      </w:rPr>
    </w:lvl>
    <w:lvl w:ilvl="2" w:tplc="C178BDD4">
      <w:start w:val="1"/>
      <w:numFmt w:val="bullet"/>
      <w:lvlText w:val=""/>
      <w:lvlJc w:val="left"/>
      <w:pPr>
        <w:tabs>
          <w:tab w:val="num" w:pos="2160"/>
        </w:tabs>
        <w:ind w:left="2160" w:hanging="360"/>
      </w:pPr>
      <w:rPr>
        <w:rFonts w:ascii="Wingdings" w:hAnsi="Wingdings" w:hint="default"/>
      </w:rPr>
    </w:lvl>
    <w:lvl w:ilvl="3" w:tplc="E3B2E1DE" w:tentative="1">
      <w:start w:val="1"/>
      <w:numFmt w:val="bullet"/>
      <w:lvlText w:val=""/>
      <w:lvlJc w:val="left"/>
      <w:pPr>
        <w:tabs>
          <w:tab w:val="num" w:pos="2880"/>
        </w:tabs>
        <w:ind w:left="2880" w:hanging="360"/>
      </w:pPr>
      <w:rPr>
        <w:rFonts w:ascii="Wingdings" w:hAnsi="Wingdings" w:hint="default"/>
      </w:rPr>
    </w:lvl>
    <w:lvl w:ilvl="4" w:tplc="A33E17F8" w:tentative="1">
      <w:start w:val="1"/>
      <w:numFmt w:val="bullet"/>
      <w:lvlText w:val=""/>
      <w:lvlJc w:val="left"/>
      <w:pPr>
        <w:tabs>
          <w:tab w:val="num" w:pos="3600"/>
        </w:tabs>
        <w:ind w:left="3600" w:hanging="360"/>
      </w:pPr>
      <w:rPr>
        <w:rFonts w:ascii="Wingdings" w:hAnsi="Wingdings" w:hint="default"/>
      </w:rPr>
    </w:lvl>
    <w:lvl w:ilvl="5" w:tplc="0616F944" w:tentative="1">
      <w:start w:val="1"/>
      <w:numFmt w:val="bullet"/>
      <w:lvlText w:val=""/>
      <w:lvlJc w:val="left"/>
      <w:pPr>
        <w:tabs>
          <w:tab w:val="num" w:pos="4320"/>
        </w:tabs>
        <w:ind w:left="4320" w:hanging="360"/>
      </w:pPr>
      <w:rPr>
        <w:rFonts w:ascii="Wingdings" w:hAnsi="Wingdings" w:hint="default"/>
      </w:rPr>
    </w:lvl>
    <w:lvl w:ilvl="6" w:tplc="37EA7192" w:tentative="1">
      <w:start w:val="1"/>
      <w:numFmt w:val="bullet"/>
      <w:lvlText w:val=""/>
      <w:lvlJc w:val="left"/>
      <w:pPr>
        <w:tabs>
          <w:tab w:val="num" w:pos="5040"/>
        </w:tabs>
        <w:ind w:left="5040" w:hanging="360"/>
      </w:pPr>
      <w:rPr>
        <w:rFonts w:ascii="Wingdings" w:hAnsi="Wingdings" w:hint="default"/>
      </w:rPr>
    </w:lvl>
    <w:lvl w:ilvl="7" w:tplc="4C7496C6" w:tentative="1">
      <w:start w:val="1"/>
      <w:numFmt w:val="bullet"/>
      <w:lvlText w:val=""/>
      <w:lvlJc w:val="left"/>
      <w:pPr>
        <w:tabs>
          <w:tab w:val="num" w:pos="5760"/>
        </w:tabs>
        <w:ind w:left="5760" w:hanging="360"/>
      </w:pPr>
      <w:rPr>
        <w:rFonts w:ascii="Wingdings" w:hAnsi="Wingdings" w:hint="default"/>
      </w:rPr>
    </w:lvl>
    <w:lvl w:ilvl="8" w:tplc="A3F4771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FE3AE2"/>
    <w:multiLevelType w:val="hybridMultilevel"/>
    <w:tmpl w:val="537E9FB8"/>
    <w:lvl w:ilvl="0" w:tplc="D3F8880C">
      <w:start w:val="1"/>
      <w:numFmt w:val="bullet"/>
      <w:lvlText w:val=""/>
      <w:lvlJc w:val="left"/>
      <w:pPr>
        <w:tabs>
          <w:tab w:val="num" w:pos="720"/>
        </w:tabs>
        <w:ind w:left="720" w:hanging="360"/>
      </w:pPr>
      <w:rPr>
        <w:rFonts w:ascii="Wingdings" w:hAnsi="Wingdings" w:hint="default"/>
      </w:rPr>
    </w:lvl>
    <w:lvl w:ilvl="1" w:tplc="B8341DE6" w:tentative="1">
      <w:start w:val="1"/>
      <w:numFmt w:val="bullet"/>
      <w:lvlText w:val=""/>
      <w:lvlJc w:val="left"/>
      <w:pPr>
        <w:tabs>
          <w:tab w:val="num" w:pos="1440"/>
        </w:tabs>
        <w:ind w:left="1440" w:hanging="360"/>
      </w:pPr>
      <w:rPr>
        <w:rFonts w:ascii="Wingdings" w:hAnsi="Wingdings" w:hint="default"/>
      </w:rPr>
    </w:lvl>
    <w:lvl w:ilvl="2" w:tplc="6B145032" w:tentative="1">
      <w:start w:val="1"/>
      <w:numFmt w:val="bullet"/>
      <w:lvlText w:val=""/>
      <w:lvlJc w:val="left"/>
      <w:pPr>
        <w:tabs>
          <w:tab w:val="num" w:pos="2160"/>
        </w:tabs>
        <w:ind w:left="2160" w:hanging="360"/>
      </w:pPr>
      <w:rPr>
        <w:rFonts w:ascii="Wingdings" w:hAnsi="Wingdings" w:hint="default"/>
      </w:rPr>
    </w:lvl>
    <w:lvl w:ilvl="3" w:tplc="F1666FEA" w:tentative="1">
      <w:start w:val="1"/>
      <w:numFmt w:val="bullet"/>
      <w:lvlText w:val=""/>
      <w:lvlJc w:val="left"/>
      <w:pPr>
        <w:tabs>
          <w:tab w:val="num" w:pos="2880"/>
        </w:tabs>
        <w:ind w:left="2880" w:hanging="360"/>
      </w:pPr>
      <w:rPr>
        <w:rFonts w:ascii="Wingdings" w:hAnsi="Wingdings" w:hint="default"/>
      </w:rPr>
    </w:lvl>
    <w:lvl w:ilvl="4" w:tplc="D700A820" w:tentative="1">
      <w:start w:val="1"/>
      <w:numFmt w:val="bullet"/>
      <w:lvlText w:val=""/>
      <w:lvlJc w:val="left"/>
      <w:pPr>
        <w:tabs>
          <w:tab w:val="num" w:pos="3600"/>
        </w:tabs>
        <w:ind w:left="3600" w:hanging="360"/>
      </w:pPr>
      <w:rPr>
        <w:rFonts w:ascii="Wingdings" w:hAnsi="Wingdings" w:hint="default"/>
      </w:rPr>
    </w:lvl>
    <w:lvl w:ilvl="5" w:tplc="697081A6" w:tentative="1">
      <w:start w:val="1"/>
      <w:numFmt w:val="bullet"/>
      <w:lvlText w:val=""/>
      <w:lvlJc w:val="left"/>
      <w:pPr>
        <w:tabs>
          <w:tab w:val="num" w:pos="4320"/>
        </w:tabs>
        <w:ind w:left="4320" w:hanging="360"/>
      </w:pPr>
      <w:rPr>
        <w:rFonts w:ascii="Wingdings" w:hAnsi="Wingdings" w:hint="default"/>
      </w:rPr>
    </w:lvl>
    <w:lvl w:ilvl="6" w:tplc="334A2F82" w:tentative="1">
      <w:start w:val="1"/>
      <w:numFmt w:val="bullet"/>
      <w:lvlText w:val=""/>
      <w:lvlJc w:val="left"/>
      <w:pPr>
        <w:tabs>
          <w:tab w:val="num" w:pos="5040"/>
        </w:tabs>
        <w:ind w:left="5040" w:hanging="360"/>
      </w:pPr>
      <w:rPr>
        <w:rFonts w:ascii="Wingdings" w:hAnsi="Wingdings" w:hint="default"/>
      </w:rPr>
    </w:lvl>
    <w:lvl w:ilvl="7" w:tplc="DE6C9A74" w:tentative="1">
      <w:start w:val="1"/>
      <w:numFmt w:val="bullet"/>
      <w:lvlText w:val=""/>
      <w:lvlJc w:val="left"/>
      <w:pPr>
        <w:tabs>
          <w:tab w:val="num" w:pos="5760"/>
        </w:tabs>
        <w:ind w:left="5760" w:hanging="360"/>
      </w:pPr>
      <w:rPr>
        <w:rFonts w:ascii="Wingdings" w:hAnsi="Wingdings" w:hint="default"/>
      </w:rPr>
    </w:lvl>
    <w:lvl w:ilvl="8" w:tplc="029C528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A16523"/>
    <w:multiLevelType w:val="hybridMultilevel"/>
    <w:tmpl w:val="5572512E"/>
    <w:lvl w:ilvl="0" w:tplc="F5FC4EA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1DB8556F"/>
    <w:multiLevelType w:val="hybridMultilevel"/>
    <w:tmpl w:val="79BECD1E"/>
    <w:lvl w:ilvl="0" w:tplc="82046D50">
      <w:start w:val="1"/>
      <w:numFmt w:val="decimal"/>
      <w:lvlText w:val="%1."/>
      <w:lvlJc w:val="left"/>
      <w:pPr>
        <w:tabs>
          <w:tab w:val="num" w:pos="720"/>
        </w:tabs>
        <w:ind w:left="720" w:hanging="360"/>
      </w:pPr>
    </w:lvl>
    <w:lvl w:ilvl="1" w:tplc="1A0A3B0C" w:tentative="1">
      <w:start w:val="1"/>
      <w:numFmt w:val="decimal"/>
      <w:lvlText w:val="%2."/>
      <w:lvlJc w:val="left"/>
      <w:pPr>
        <w:tabs>
          <w:tab w:val="num" w:pos="1440"/>
        </w:tabs>
        <w:ind w:left="1440" w:hanging="360"/>
      </w:pPr>
    </w:lvl>
    <w:lvl w:ilvl="2" w:tplc="CE0E84A6" w:tentative="1">
      <w:start w:val="1"/>
      <w:numFmt w:val="decimal"/>
      <w:lvlText w:val="%3."/>
      <w:lvlJc w:val="left"/>
      <w:pPr>
        <w:tabs>
          <w:tab w:val="num" w:pos="2160"/>
        </w:tabs>
        <w:ind w:left="2160" w:hanging="360"/>
      </w:pPr>
    </w:lvl>
    <w:lvl w:ilvl="3" w:tplc="7B16923C" w:tentative="1">
      <w:start w:val="1"/>
      <w:numFmt w:val="decimal"/>
      <w:lvlText w:val="%4."/>
      <w:lvlJc w:val="left"/>
      <w:pPr>
        <w:tabs>
          <w:tab w:val="num" w:pos="2880"/>
        </w:tabs>
        <w:ind w:left="2880" w:hanging="360"/>
      </w:pPr>
    </w:lvl>
    <w:lvl w:ilvl="4" w:tplc="6F8A9E70" w:tentative="1">
      <w:start w:val="1"/>
      <w:numFmt w:val="decimal"/>
      <w:lvlText w:val="%5."/>
      <w:lvlJc w:val="left"/>
      <w:pPr>
        <w:tabs>
          <w:tab w:val="num" w:pos="3600"/>
        </w:tabs>
        <w:ind w:left="3600" w:hanging="360"/>
      </w:pPr>
    </w:lvl>
    <w:lvl w:ilvl="5" w:tplc="C9D0DEE0" w:tentative="1">
      <w:start w:val="1"/>
      <w:numFmt w:val="decimal"/>
      <w:lvlText w:val="%6."/>
      <w:lvlJc w:val="left"/>
      <w:pPr>
        <w:tabs>
          <w:tab w:val="num" w:pos="4320"/>
        </w:tabs>
        <w:ind w:left="4320" w:hanging="360"/>
      </w:pPr>
    </w:lvl>
    <w:lvl w:ilvl="6" w:tplc="F8907978" w:tentative="1">
      <w:start w:val="1"/>
      <w:numFmt w:val="decimal"/>
      <w:lvlText w:val="%7."/>
      <w:lvlJc w:val="left"/>
      <w:pPr>
        <w:tabs>
          <w:tab w:val="num" w:pos="5040"/>
        </w:tabs>
        <w:ind w:left="5040" w:hanging="360"/>
      </w:pPr>
    </w:lvl>
    <w:lvl w:ilvl="7" w:tplc="65A280A4" w:tentative="1">
      <w:start w:val="1"/>
      <w:numFmt w:val="decimal"/>
      <w:lvlText w:val="%8."/>
      <w:lvlJc w:val="left"/>
      <w:pPr>
        <w:tabs>
          <w:tab w:val="num" w:pos="5760"/>
        </w:tabs>
        <w:ind w:left="5760" w:hanging="360"/>
      </w:pPr>
    </w:lvl>
    <w:lvl w:ilvl="8" w:tplc="7A5A3B26" w:tentative="1">
      <w:start w:val="1"/>
      <w:numFmt w:val="decimal"/>
      <w:lvlText w:val="%9."/>
      <w:lvlJc w:val="left"/>
      <w:pPr>
        <w:tabs>
          <w:tab w:val="num" w:pos="6480"/>
        </w:tabs>
        <w:ind w:left="6480" w:hanging="360"/>
      </w:pPr>
    </w:lvl>
  </w:abstractNum>
  <w:abstractNum w:abstractNumId="4" w15:restartNumberingAfterBreak="0">
    <w:nsid w:val="25573673"/>
    <w:multiLevelType w:val="hybridMultilevel"/>
    <w:tmpl w:val="1FA2E998"/>
    <w:lvl w:ilvl="0" w:tplc="2A72BD1E">
      <w:start w:val="1"/>
      <w:numFmt w:val="bullet"/>
      <w:lvlText w:val=""/>
      <w:lvlJc w:val="left"/>
      <w:pPr>
        <w:tabs>
          <w:tab w:val="num" w:pos="720"/>
        </w:tabs>
        <w:ind w:left="720" w:hanging="360"/>
      </w:pPr>
      <w:rPr>
        <w:rFonts w:ascii="Wingdings" w:hAnsi="Wingdings" w:hint="default"/>
      </w:rPr>
    </w:lvl>
    <w:lvl w:ilvl="1" w:tplc="D4E4E740" w:tentative="1">
      <w:start w:val="1"/>
      <w:numFmt w:val="bullet"/>
      <w:lvlText w:val=""/>
      <w:lvlJc w:val="left"/>
      <w:pPr>
        <w:tabs>
          <w:tab w:val="num" w:pos="1440"/>
        </w:tabs>
        <w:ind w:left="1440" w:hanging="360"/>
      </w:pPr>
      <w:rPr>
        <w:rFonts w:ascii="Wingdings" w:hAnsi="Wingdings" w:hint="default"/>
      </w:rPr>
    </w:lvl>
    <w:lvl w:ilvl="2" w:tplc="20A4B1B4" w:tentative="1">
      <w:start w:val="1"/>
      <w:numFmt w:val="bullet"/>
      <w:lvlText w:val=""/>
      <w:lvlJc w:val="left"/>
      <w:pPr>
        <w:tabs>
          <w:tab w:val="num" w:pos="2160"/>
        </w:tabs>
        <w:ind w:left="2160" w:hanging="360"/>
      </w:pPr>
      <w:rPr>
        <w:rFonts w:ascii="Wingdings" w:hAnsi="Wingdings" w:hint="default"/>
      </w:rPr>
    </w:lvl>
    <w:lvl w:ilvl="3" w:tplc="E0BC07FA" w:tentative="1">
      <w:start w:val="1"/>
      <w:numFmt w:val="bullet"/>
      <w:lvlText w:val=""/>
      <w:lvlJc w:val="left"/>
      <w:pPr>
        <w:tabs>
          <w:tab w:val="num" w:pos="2880"/>
        </w:tabs>
        <w:ind w:left="2880" w:hanging="360"/>
      </w:pPr>
      <w:rPr>
        <w:rFonts w:ascii="Wingdings" w:hAnsi="Wingdings" w:hint="default"/>
      </w:rPr>
    </w:lvl>
    <w:lvl w:ilvl="4" w:tplc="7F041CB6" w:tentative="1">
      <w:start w:val="1"/>
      <w:numFmt w:val="bullet"/>
      <w:lvlText w:val=""/>
      <w:lvlJc w:val="left"/>
      <w:pPr>
        <w:tabs>
          <w:tab w:val="num" w:pos="3600"/>
        </w:tabs>
        <w:ind w:left="3600" w:hanging="360"/>
      </w:pPr>
      <w:rPr>
        <w:rFonts w:ascii="Wingdings" w:hAnsi="Wingdings" w:hint="default"/>
      </w:rPr>
    </w:lvl>
    <w:lvl w:ilvl="5" w:tplc="E9F854D4" w:tentative="1">
      <w:start w:val="1"/>
      <w:numFmt w:val="bullet"/>
      <w:lvlText w:val=""/>
      <w:lvlJc w:val="left"/>
      <w:pPr>
        <w:tabs>
          <w:tab w:val="num" w:pos="4320"/>
        </w:tabs>
        <w:ind w:left="4320" w:hanging="360"/>
      </w:pPr>
      <w:rPr>
        <w:rFonts w:ascii="Wingdings" w:hAnsi="Wingdings" w:hint="default"/>
      </w:rPr>
    </w:lvl>
    <w:lvl w:ilvl="6" w:tplc="9992FE74" w:tentative="1">
      <w:start w:val="1"/>
      <w:numFmt w:val="bullet"/>
      <w:lvlText w:val=""/>
      <w:lvlJc w:val="left"/>
      <w:pPr>
        <w:tabs>
          <w:tab w:val="num" w:pos="5040"/>
        </w:tabs>
        <w:ind w:left="5040" w:hanging="360"/>
      </w:pPr>
      <w:rPr>
        <w:rFonts w:ascii="Wingdings" w:hAnsi="Wingdings" w:hint="default"/>
      </w:rPr>
    </w:lvl>
    <w:lvl w:ilvl="7" w:tplc="54768EB2" w:tentative="1">
      <w:start w:val="1"/>
      <w:numFmt w:val="bullet"/>
      <w:lvlText w:val=""/>
      <w:lvlJc w:val="left"/>
      <w:pPr>
        <w:tabs>
          <w:tab w:val="num" w:pos="5760"/>
        </w:tabs>
        <w:ind w:left="5760" w:hanging="360"/>
      </w:pPr>
      <w:rPr>
        <w:rFonts w:ascii="Wingdings" w:hAnsi="Wingdings" w:hint="default"/>
      </w:rPr>
    </w:lvl>
    <w:lvl w:ilvl="8" w:tplc="B28E5FC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C559FA"/>
    <w:multiLevelType w:val="hybridMultilevel"/>
    <w:tmpl w:val="05C81984"/>
    <w:lvl w:ilvl="0" w:tplc="66FAFD88">
      <w:start w:val="1"/>
      <w:numFmt w:val="bullet"/>
      <w:lvlText w:val=""/>
      <w:lvlJc w:val="left"/>
      <w:pPr>
        <w:tabs>
          <w:tab w:val="num" w:pos="720"/>
        </w:tabs>
        <w:ind w:left="720" w:hanging="360"/>
      </w:pPr>
      <w:rPr>
        <w:rFonts w:ascii="Wingdings" w:hAnsi="Wingdings" w:hint="default"/>
      </w:rPr>
    </w:lvl>
    <w:lvl w:ilvl="1" w:tplc="15269826" w:tentative="1">
      <w:start w:val="1"/>
      <w:numFmt w:val="bullet"/>
      <w:lvlText w:val=""/>
      <w:lvlJc w:val="left"/>
      <w:pPr>
        <w:tabs>
          <w:tab w:val="num" w:pos="1440"/>
        </w:tabs>
        <w:ind w:left="1440" w:hanging="360"/>
      </w:pPr>
      <w:rPr>
        <w:rFonts w:ascii="Wingdings" w:hAnsi="Wingdings" w:hint="default"/>
      </w:rPr>
    </w:lvl>
    <w:lvl w:ilvl="2" w:tplc="535C4FD6" w:tentative="1">
      <w:start w:val="1"/>
      <w:numFmt w:val="bullet"/>
      <w:lvlText w:val=""/>
      <w:lvlJc w:val="left"/>
      <w:pPr>
        <w:tabs>
          <w:tab w:val="num" w:pos="2160"/>
        </w:tabs>
        <w:ind w:left="2160" w:hanging="360"/>
      </w:pPr>
      <w:rPr>
        <w:rFonts w:ascii="Wingdings" w:hAnsi="Wingdings" w:hint="default"/>
      </w:rPr>
    </w:lvl>
    <w:lvl w:ilvl="3" w:tplc="19CA986C" w:tentative="1">
      <w:start w:val="1"/>
      <w:numFmt w:val="bullet"/>
      <w:lvlText w:val=""/>
      <w:lvlJc w:val="left"/>
      <w:pPr>
        <w:tabs>
          <w:tab w:val="num" w:pos="2880"/>
        </w:tabs>
        <w:ind w:left="2880" w:hanging="360"/>
      </w:pPr>
      <w:rPr>
        <w:rFonts w:ascii="Wingdings" w:hAnsi="Wingdings" w:hint="default"/>
      </w:rPr>
    </w:lvl>
    <w:lvl w:ilvl="4" w:tplc="CE9231BA" w:tentative="1">
      <w:start w:val="1"/>
      <w:numFmt w:val="bullet"/>
      <w:lvlText w:val=""/>
      <w:lvlJc w:val="left"/>
      <w:pPr>
        <w:tabs>
          <w:tab w:val="num" w:pos="3600"/>
        </w:tabs>
        <w:ind w:left="3600" w:hanging="360"/>
      </w:pPr>
      <w:rPr>
        <w:rFonts w:ascii="Wingdings" w:hAnsi="Wingdings" w:hint="default"/>
      </w:rPr>
    </w:lvl>
    <w:lvl w:ilvl="5" w:tplc="06ECC47A" w:tentative="1">
      <w:start w:val="1"/>
      <w:numFmt w:val="bullet"/>
      <w:lvlText w:val=""/>
      <w:lvlJc w:val="left"/>
      <w:pPr>
        <w:tabs>
          <w:tab w:val="num" w:pos="4320"/>
        </w:tabs>
        <w:ind w:left="4320" w:hanging="360"/>
      </w:pPr>
      <w:rPr>
        <w:rFonts w:ascii="Wingdings" w:hAnsi="Wingdings" w:hint="default"/>
      </w:rPr>
    </w:lvl>
    <w:lvl w:ilvl="6" w:tplc="16EE0244" w:tentative="1">
      <w:start w:val="1"/>
      <w:numFmt w:val="bullet"/>
      <w:lvlText w:val=""/>
      <w:lvlJc w:val="left"/>
      <w:pPr>
        <w:tabs>
          <w:tab w:val="num" w:pos="5040"/>
        </w:tabs>
        <w:ind w:left="5040" w:hanging="360"/>
      </w:pPr>
      <w:rPr>
        <w:rFonts w:ascii="Wingdings" w:hAnsi="Wingdings" w:hint="default"/>
      </w:rPr>
    </w:lvl>
    <w:lvl w:ilvl="7" w:tplc="6DE45FF8" w:tentative="1">
      <w:start w:val="1"/>
      <w:numFmt w:val="bullet"/>
      <w:lvlText w:val=""/>
      <w:lvlJc w:val="left"/>
      <w:pPr>
        <w:tabs>
          <w:tab w:val="num" w:pos="5760"/>
        </w:tabs>
        <w:ind w:left="5760" w:hanging="360"/>
      </w:pPr>
      <w:rPr>
        <w:rFonts w:ascii="Wingdings" w:hAnsi="Wingdings" w:hint="default"/>
      </w:rPr>
    </w:lvl>
    <w:lvl w:ilvl="8" w:tplc="204ED7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A00E21"/>
    <w:multiLevelType w:val="hybridMultilevel"/>
    <w:tmpl w:val="8D020896"/>
    <w:lvl w:ilvl="0" w:tplc="B17ED9C2">
      <w:start w:val="1"/>
      <w:numFmt w:val="bullet"/>
      <w:lvlText w:val=""/>
      <w:lvlJc w:val="left"/>
      <w:pPr>
        <w:tabs>
          <w:tab w:val="num" w:pos="720"/>
        </w:tabs>
        <w:ind w:left="720" w:hanging="360"/>
      </w:pPr>
      <w:rPr>
        <w:rFonts w:ascii="Wingdings" w:hAnsi="Wingdings" w:hint="default"/>
      </w:rPr>
    </w:lvl>
    <w:lvl w:ilvl="1" w:tplc="A2C85F18" w:tentative="1">
      <w:start w:val="1"/>
      <w:numFmt w:val="bullet"/>
      <w:lvlText w:val=""/>
      <w:lvlJc w:val="left"/>
      <w:pPr>
        <w:tabs>
          <w:tab w:val="num" w:pos="1440"/>
        </w:tabs>
        <w:ind w:left="1440" w:hanging="360"/>
      </w:pPr>
      <w:rPr>
        <w:rFonts w:ascii="Wingdings" w:hAnsi="Wingdings" w:hint="default"/>
      </w:rPr>
    </w:lvl>
    <w:lvl w:ilvl="2" w:tplc="8794C954">
      <w:start w:val="1"/>
      <w:numFmt w:val="bullet"/>
      <w:lvlText w:val=""/>
      <w:lvlJc w:val="left"/>
      <w:pPr>
        <w:tabs>
          <w:tab w:val="num" w:pos="2160"/>
        </w:tabs>
        <w:ind w:left="2160" w:hanging="360"/>
      </w:pPr>
      <w:rPr>
        <w:rFonts w:ascii="Wingdings" w:hAnsi="Wingdings" w:hint="default"/>
      </w:rPr>
    </w:lvl>
    <w:lvl w:ilvl="3" w:tplc="3B6AA8D4" w:tentative="1">
      <w:start w:val="1"/>
      <w:numFmt w:val="bullet"/>
      <w:lvlText w:val=""/>
      <w:lvlJc w:val="left"/>
      <w:pPr>
        <w:tabs>
          <w:tab w:val="num" w:pos="2880"/>
        </w:tabs>
        <w:ind w:left="2880" w:hanging="360"/>
      </w:pPr>
      <w:rPr>
        <w:rFonts w:ascii="Wingdings" w:hAnsi="Wingdings" w:hint="default"/>
      </w:rPr>
    </w:lvl>
    <w:lvl w:ilvl="4" w:tplc="7AF0DE0C" w:tentative="1">
      <w:start w:val="1"/>
      <w:numFmt w:val="bullet"/>
      <w:lvlText w:val=""/>
      <w:lvlJc w:val="left"/>
      <w:pPr>
        <w:tabs>
          <w:tab w:val="num" w:pos="3600"/>
        </w:tabs>
        <w:ind w:left="3600" w:hanging="360"/>
      </w:pPr>
      <w:rPr>
        <w:rFonts w:ascii="Wingdings" w:hAnsi="Wingdings" w:hint="default"/>
      </w:rPr>
    </w:lvl>
    <w:lvl w:ilvl="5" w:tplc="2FF08A8C" w:tentative="1">
      <w:start w:val="1"/>
      <w:numFmt w:val="bullet"/>
      <w:lvlText w:val=""/>
      <w:lvlJc w:val="left"/>
      <w:pPr>
        <w:tabs>
          <w:tab w:val="num" w:pos="4320"/>
        </w:tabs>
        <w:ind w:left="4320" w:hanging="360"/>
      </w:pPr>
      <w:rPr>
        <w:rFonts w:ascii="Wingdings" w:hAnsi="Wingdings" w:hint="default"/>
      </w:rPr>
    </w:lvl>
    <w:lvl w:ilvl="6" w:tplc="A60ECFAC" w:tentative="1">
      <w:start w:val="1"/>
      <w:numFmt w:val="bullet"/>
      <w:lvlText w:val=""/>
      <w:lvlJc w:val="left"/>
      <w:pPr>
        <w:tabs>
          <w:tab w:val="num" w:pos="5040"/>
        </w:tabs>
        <w:ind w:left="5040" w:hanging="360"/>
      </w:pPr>
      <w:rPr>
        <w:rFonts w:ascii="Wingdings" w:hAnsi="Wingdings" w:hint="default"/>
      </w:rPr>
    </w:lvl>
    <w:lvl w:ilvl="7" w:tplc="75DAA75E" w:tentative="1">
      <w:start w:val="1"/>
      <w:numFmt w:val="bullet"/>
      <w:lvlText w:val=""/>
      <w:lvlJc w:val="left"/>
      <w:pPr>
        <w:tabs>
          <w:tab w:val="num" w:pos="5760"/>
        </w:tabs>
        <w:ind w:left="5760" w:hanging="360"/>
      </w:pPr>
      <w:rPr>
        <w:rFonts w:ascii="Wingdings" w:hAnsi="Wingdings" w:hint="default"/>
      </w:rPr>
    </w:lvl>
    <w:lvl w:ilvl="8" w:tplc="5D72511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867773"/>
    <w:multiLevelType w:val="hybridMultilevel"/>
    <w:tmpl w:val="8B62AA48"/>
    <w:lvl w:ilvl="0" w:tplc="3F90D9E2">
      <w:start w:val="1"/>
      <w:numFmt w:val="decimal"/>
      <w:lvlText w:val="%1."/>
      <w:lvlJc w:val="left"/>
      <w:pPr>
        <w:tabs>
          <w:tab w:val="num" w:pos="720"/>
        </w:tabs>
        <w:ind w:left="720" w:hanging="360"/>
      </w:pPr>
    </w:lvl>
    <w:lvl w:ilvl="1" w:tplc="5C2A3346" w:tentative="1">
      <w:start w:val="1"/>
      <w:numFmt w:val="decimal"/>
      <w:lvlText w:val="%2."/>
      <w:lvlJc w:val="left"/>
      <w:pPr>
        <w:tabs>
          <w:tab w:val="num" w:pos="1440"/>
        </w:tabs>
        <w:ind w:left="1440" w:hanging="360"/>
      </w:pPr>
    </w:lvl>
    <w:lvl w:ilvl="2" w:tplc="7F1CE292" w:tentative="1">
      <w:start w:val="1"/>
      <w:numFmt w:val="decimal"/>
      <w:lvlText w:val="%3."/>
      <w:lvlJc w:val="left"/>
      <w:pPr>
        <w:tabs>
          <w:tab w:val="num" w:pos="2160"/>
        </w:tabs>
        <w:ind w:left="2160" w:hanging="360"/>
      </w:pPr>
    </w:lvl>
    <w:lvl w:ilvl="3" w:tplc="A338466E" w:tentative="1">
      <w:start w:val="1"/>
      <w:numFmt w:val="decimal"/>
      <w:lvlText w:val="%4."/>
      <w:lvlJc w:val="left"/>
      <w:pPr>
        <w:tabs>
          <w:tab w:val="num" w:pos="2880"/>
        </w:tabs>
        <w:ind w:left="2880" w:hanging="360"/>
      </w:pPr>
    </w:lvl>
    <w:lvl w:ilvl="4" w:tplc="3CA60250" w:tentative="1">
      <w:start w:val="1"/>
      <w:numFmt w:val="decimal"/>
      <w:lvlText w:val="%5."/>
      <w:lvlJc w:val="left"/>
      <w:pPr>
        <w:tabs>
          <w:tab w:val="num" w:pos="3600"/>
        </w:tabs>
        <w:ind w:left="3600" w:hanging="360"/>
      </w:pPr>
    </w:lvl>
    <w:lvl w:ilvl="5" w:tplc="1B700F88" w:tentative="1">
      <w:start w:val="1"/>
      <w:numFmt w:val="decimal"/>
      <w:lvlText w:val="%6."/>
      <w:lvlJc w:val="left"/>
      <w:pPr>
        <w:tabs>
          <w:tab w:val="num" w:pos="4320"/>
        </w:tabs>
        <w:ind w:left="4320" w:hanging="360"/>
      </w:pPr>
    </w:lvl>
    <w:lvl w:ilvl="6" w:tplc="52840474" w:tentative="1">
      <w:start w:val="1"/>
      <w:numFmt w:val="decimal"/>
      <w:lvlText w:val="%7."/>
      <w:lvlJc w:val="left"/>
      <w:pPr>
        <w:tabs>
          <w:tab w:val="num" w:pos="5040"/>
        </w:tabs>
        <w:ind w:left="5040" w:hanging="360"/>
      </w:pPr>
    </w:lvl>
    <w:lvl w:ilvl="7" w:tplc="4164FA60" w:tentative="1">
      <w:start w:val="1"/>
      <w:numFmt w:val="decimal"/>
      <w:lvlText w:val="%8."/>
      <w:lvlJc w:val="left"/>
      <w:pPr>
        <w:tabs>
          <w:tab w:val="num" w:pos="5760"/>
        </w:tabs>
        <w:ind w:left="5760" w:hanging="360"/>
      </w:pPr>
    </w:lvl>
    <w:lvl w:ilvl="8" w:tplc="FBD013E8" w:tentative="1">
      <w:start w:val="1"/>
      <w:numFmt w:val="decimal"/>
      <w:lvlText w:val="%9."/>
      <w:lvlJc w:val="left"/>
      <w:pPr>
        <w:tabs>
          <w:tab w:val="num" w:pos="6480"/>
        </w:tabs>
        <w:ind w:left="6480" w:hanging="360"/>
      </w:pPr>
    </w:lvl>
  </w:abstractNum>
  <w:abstractNum w:abstractNumId="8" w15:restartNumberingAfterBreak="0">
    <w:nsid w:val="3DEB2347"/>
    <w:multiLevelType w:val="hybridMultilevel"/>
    <w:tmpl w:val="85A46E3A"/>
    <w:lvl w:ilvl="0" w:tplc="8A1A9354">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9" w15:restartNumberingAfterBreak="0">
    <w:nsid w:val="48DC52E5"/>
    <w:multiLevelType w:val="hybridMultilevel"/>
    <w:tmpl w:val="AF9456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F119AA"/>
    <w:multiLevelType w:val="hybridMultilevel"/>
    <w:tmpl w:val="77463A94"/>
    <w:lvl w:ilvl="0" w:tplc="BF78F41A">
      <w:start w:val="1"/>
      <w:numFmt w:val="bullet"/>
      <w:lvlText w:val=""/>
      <w:lvlJc w:val="left"/>
      <w:pPr>
        <w:tabs>
          <w:tab w:val="num" w:pos="720"/>
        </w:tabs>
        <w:ind w:left="720" w:hanging="360"/>
      </w:pPr>
      <w:rPr>
        <w:rFonts w:ascii="Wingdings" w:hAnsi="Wingdings" w:hint="default"/>
      </w:rPr>
    </w:lvl>
    <w:lvl w:ilvl="1" w:tplc="15107354" w:tentative="1">
      <w:start w:val="1"/>
      <w:numFmt w:val="bullet"/>
      <w:lvlText w:val=""/>
      <w:lvlJc w:val="left"/>
      <w:pPr>
        <w:tabs>
          <w:tab w:val="num" w:pos="1440"/>
        </w:tabs>
        <w:ind w:left="1440" w:hanging="360"/>
      </w:pPr>
      <w:rPr>
        <w:rFonts w:ascii="Wingdings" w:hAnsi="Wingdings" w:hint="default"/>
      </w:rPr>
    </w:lvl>
    <w:lvl w:ilvl="2" w:tplc="C50AB57A" w:tentative="1">
      <w:start w:val="1"/>
      <w:numFmt w:val="bullet"/>
      <w:lvlText w:val=""/>
      <w:lvlJc w:val="left"/>
      <w:pPr>
        <w:tabs>
          <w:tab w:val="num" w:pos="2160"/>
        </w:tabs>
        <w:ind w:left="2160" w:hanging="360"/>
      </w:pPr>
      <w:rPr>
        <w:rFonts w:ascii="Wingdings" w:hAnsi="Wingdings" w:hint="default"/>
      </w:rPr>
    </w:lvl>
    <w:lvl w:ilvl="3" w:tplc="BA2E028E" w:tentative="1">
      <w:start w:val="1"/>
      <w:numFmt w:val="bullet"/>
      <w:lvlText w:val=""/>
      <w:lvlJc w:val="left"/>
      <w:pPr>
        <w:tabs>
          <w:tab w:val="num" w:pos="2880"/>
        </w:tabs>
        <w:ind w:left="2880" w:hanging="360"/>
      </w:pPr>
      <w:rPr>
        <w:rFonts w:ascii="Wingdings" w:hAnsi="Wingdings" w:hint="default"/>
      </w:rPr>
    </w:lvl>
    <w:lvl w:ilvl="4" w:tplc="83FCE4DE" w:tentative="1">
      <w:start w:val="1"/>
      <w:numFmt w:val="bullet"/>
      <w:lvlText w:val=""/>
      <w:lvlJc w:val="left"/>
      <w:pPr>
        <w:tabs>
          <w:tab w:val="num" w:pos="3600"/>
        </w:tabs>
        <w:ind w:left="3600" w:hanging="360"/>
      </w:pPr>
      <w:rPr>
        <w:rFonts w:ascii="Wingdings" w:hAnsi="Wingdings" w:hint="default"/>
      </w:rPr>
    </w:lvl>
    <w:lvl w:ilvl="5" w:tplc="B068072A" w:tentative="1">
      <w:start w:val="1"/>
      <w:numFmt w:val="bullet"/>
      <w:lvlText w:val=""/>
      <w:lvlJc w:val="left"/>
      <w:pPr>
        <w:tabs>
          <w:tab w:val="num" w:pos="4320"/>
        </w:tabs>
        <w:ind w:left="4320" w:hanging="360"/>
      </w:pPr>
      <w:rPr>
        <w:rFonts w:ascii="Wingdings" w:hAnsi="Wingdings" w:hint="default"/>
      </w:rPr>
    </w:lvl>
    <w:lvl w:ilvl="6" w:tplc="1DDE1916" w:tentative="1">
      <w:start w:val="1"/>
      <w:numFmt w:val="bullet"/>
      <w:lvlText w:val=""/>
      <w:lvlJc w:val="left"/>
      <w:pPr>
        <w:tabs>
          <w:tab w:val="num" w:pos="5040"/>
        </w:tabs>
        <w:ind w:left="5040" w:hanging="360"/>
      </w:pPr>
      <w:rPr>
        <w:rFonts w:ascii="Wingdings" w:hAnsi="Wingdings" w:hint="default"/>
      </w:rPr>
    </w:lvl>
    <w:lvl w:ilvl="7" w:tplc="C1767278" w:tentative="1">
      <w:start w:val="1"/>
      <w:numFmt w:val="bullet"/>
      <w:lvlText w:val=""/>
      <w:lvlJc w:val="left"/>
      <w:pPr>
        <w:tabs>
          <w:tab w:val="num" w:pos="5760"/>
        </w:tabs>
        <w:ind w:left="5760" w:hanging="360"/>
      </w:pPr>
      <w:rPr>
        <w:rFonts w:ascii="Wingdings" w:hAnsi="Wingdings" w:hint="default"/>
      </w:rPr>
    </w:lvl>
    <w:lvl w:ilvl="8" w:tplc="F2B82B9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C6422E"/>
    <w:multiLevelType w:val="hybridMultilevel"/>
    <w:tmpl w:val="2630469C"/>
    <w:lvl w:ilvl="0" w:tplc="B68EF0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3A73C6"/>
    <w:multiLevelType w:val="hybridMultilevel"/>
    <w:tmpl w:val="79D8F6CC"/>
    <w:lvl w:ilvl="0" w:tplc="8F541496">
      <w:start w:val="1"/>
      <w:numFmt w:val="bullet"/>
      <w:lvlText w:val=""/>
      <w:lvlJc w:val="left"/>
      <w:pPr>
        <w:tabs>
          <w:tab w:val="num" w:pos="720"/>
        </w:tabs>
        <w:ind w:left="720" w:hanging="360"/>
      </w:pPr>
      <w:rPr>
        <w:rFonts w:ascii="Wingdings" w:hAnsi="Wingdings" w:hint="default"/>
      </w:rPr>
    </w:lvl>
    <w:lvl w:ilvl="1" w:tplc="45EA739A" w:tentative="1">
      <w:start w:val="1"/>
      <w:numFmt w:val="bullet"/>
      <w:lvlText w:val=""/>
      <w:lvlJc w:val="left"/>
      <w:pPr>
        <w:tabs>
          <w:tab w:val="num" w:pos="1440"/>
        </w:tabs>
        <w:ind w:left="1440" w:hanging="360"/>
      </w:pPr>
      <w:rPr>
        <w:rFonts w:ascii="Wingdings" w:hAnsi="Wingdings" w:hint="default"/>
      </w:rPr>
    </w:lvl>
    <w:lvl w:ilvl="2" w:tplc="6FB86540">
      <w:start w:val="1"/>
      <w:numFmt w:val="bullet"/>
      <w:lvlText w:val=""/>
      <w:lvlJc w:val="left"/>
      <w:pPr>
        <w:tabs>
          <w:tab w:val="num" w:pos="2160"/>
        </w:tabs>
        <w:ind w:left="2160" w:hanging="360"/>
      </w:pPr>
      <w:rPr>
        <w:rFonts w:ascii="Wingdings" w:hAnsi="Wingdings" w:hint="default"/>
      </w:rPr>
    </w:lvl>
    <w:lvl w:ilvl="3" w:tplc="DC845BA0" w:tentative="1">
      <w:start w:val="1"/>
      <w:numFmt w:val="bullet"/>
      <w:lvlText w:val=""/>
      <w:lvlJc w:val="left"/>
      <w:pPr>
        <w:tabs>
          <w:tab w:val="num" w:pos="2880"/>
        </w:tabs>
        <w:ind w:left="2880" w:hanging="360"/>
      </w:pPr>
      <w:rPr>
        <w:rFonts w:ascii="Wingdings" w:hAnsi="Wingdings" w:hint="default"/>
      </w:rPr>
    </w:lvl>
    <w:lvl w:ilvl="4" w:tplc="9FFE7430" w:tentative="1">
      <w:start w:val="1"/>
      <w:numFmt w:val="bullet"/>
      <w:lvlText w:val=""/>
      <w:lvlJc w:val="left"/>
      <w:pPr>
        <w:tabs>
          <w:tab w:val="num" w:pos="3600"/>
        </w:tabs>
        <w:ind w:left="3600" w:hanging="360"/>
      </w:pPr>
      <w:rPr>
        <w:rFonts w:ascii="Wingdings" w:hAnsi="Wingdings" w:hint="default"/>
      </w:rPr>
    </w:lvl>
    <w:lvl w:ilvl="5" w:tplc="EDE29DC8" w:tentative="1">
      <w:start w:val="1"/>
      <w:numFmt w:val="bullet"/>
      <w:lvlText w:val=""/>
      <w:lvlJc w:val="left"/>
      <w:pPr>
        <w:tabs>
          <w:tab w:val="num" w:pos="4320"/>
        </w:tabs>
        <w:ind w:left="4320" w:hanging="360"/>
      </w:pPr>
      <w:rPr>
        <w:rFonts w:ascii="Wingdings" w:hAnsi="Wingdings" w:hint="default"/>
      </w:rPr>
    </w:lvl>
    <w:lvl w:ilvl="6" w:tplc="97BEFC2A" w:tentative="1">
      <w:start w:val="1"/>
      <w:numFmt w:val="bullet"/>
      <w:lvlText w:val=""/>
      <w:lvlJc w:val="left"/>
      <w:pPr>
        <w:tabs>
          <w:tab w:val="num" w:pos="5040"/>
        </w:tabs>
        <w:ind w:left="5040" w:hanging="360"/>
      </w:pPr>
      <w:rPr>
        <w:rFonts w:ascii="Wingdings" w:hAnsi="Wingdings" w:hint="default"/>
      </w:rPr>
    </w:lvl>
    <w:lvl w:ilvl="7" w:tplc="A468AB8C" w:tentative="1">
      <w:start w:val="1"/>
      <w:numFmt w:val="bullet"/>
      <w:lvlText w:val=""/>
      <w:lvlJc w:val="left"/>
      <w:pPr>
        <w:tabs>
          <w:tab w:val="num" w:pos="5760"/>
        </w:tabs>
        <w:ind w:left="5760" w:hanging="360"/>
      </w:pPr>
      <w:rPr>
        <w:rFonts w:ascii="Wingdings" w:hAnsi="Wingdings" w:hint="default"/>
      </w:rPr>
    </w:lvl>
    <w:lvl w:ilvl="8" w:tplc="8AD8F1E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4DF1154"/>
    <w:multiLevelType w:val="hybridMultilevel"/>
    <w:tmpl w:val="6624C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077D81"/>
    <w:multiLevelType w:val="hybridMultilevel"/>
    <w:tmpl w:val="1A6860D4"/>
    <w:lvl w:ilvl="0" w:tplc="20720C36">
      <w:start w:val="1"/>
      <w:numFmt w:val="bullet"/>
      <w:lvlText w:val=""/>
      <w:lvlJc w:val="left"/>
      <w:pPr>
        <w:tabs>
          <w:tab w:val="num" w:pos="720"/>
        </w:tabs>
        <w:ind w:left="720" w:hanging="360"/>
      </w:pPr>
      <w:rPr>
        <w:rFonts w:ascii="Wingdings" w:hAnsi="Wingdings" w:hint="default"/>
      </w:rPr>
    </w:lvl>
    <w:lvl w:ilvl="1" w:tplc="E4C628A4" w:tentative="1">
      <w:start w:val="1"/>
      <w:numFmt w:val="bullet"/>
      <w:lvlText w:val=""/>
      <w:lvlJc w:val="left"/>
      <w:pPr>
        <w:tabs>
          <w:tab w:val="num" w:pos="1440"/>
        </w:tabs>
        <w:ind w:left="1440" w:hanging="360"/>
      </w:pPr>
      <w:rPr>
        <w:rFonts w:ascii="Wingdings" w:hAnsi="Wingdings" w:hint="default"/>
      </w:rPr>
    </w:lvl>
    <w:lvl w:ilvl="2" w:tplc="6D607628">
      <w:start w:val="1"/>
      <w:numFmt w:val="bullet"/>
      <w:lvlText w:val=""/>
      <w:lvlJc w:val="left"/>
      <w:pPr>
        <w:tabs>
          <w:tab w:val="num" w:pos="2160"/>
        </w:tabs>
        <w:ind w:left="2160" w:hanging="360"/>
      </w:pPr>
      <w:rPr>
        <w:rFonts w:ascii="Wingdings" w:hAnsi="Wingdings" w:hint="default"/>
      </w:rPr>
    </w:lvl>
    <w:lvl w:ilvl="3" w:tplc="6CD24648" w:tentative="1">
      <w:start w:val="1"/>
      <w:numFmt w:val="bullet"/>
      <w:lvlText w:val=""/>
      <w:lvlJc w:val="left"/>
      <w:pPr>
        <w:tabs>
          <w:tab w:val="num" w:pos="2880"/>
        </w:tabs>
        <w:ind w:left="2880" w:hanging="360"/>
      </w:pPr>
      <w:rPr>
        <w:rFonts w:ascii="Wingdings" w:hAnsi="Wingdings" w:hint="default"/>
      </w:rPr>
    </w:lvl>
    <w:lvl w:ilvl="4" w:tplc="C6EAAED0" w:tentative="1">
      <w:start w:val="1"/>
      <w:numFmt w:val="bullet"/>
      <w:lvlText w:val=""/>
      <w:lvlJc w:val="left"/>
      <w:pPr>
        <w:tabs>
          <w:tab w:val="num" w:pos="3600"/>
        </w:tabs>
        <w:ind w:left="3600" w:hanging="360"/>
      </w:pPr>
      <w:rPr>
        <w:rFonts w:ascii="Wingdings" w:hAnsi="Wingdings" w:hint="default"/>
      </w:rPr>
    </w:lvl>
    <w:lvl w:ilvl="5" w:tplc="0D0E1E98" w:tentative="1">
      <w:start w:val="1"/>
      <w:numFmt w:val="bullet"/>
      <w:lvlText w:val=""/>
      <w:lvlJc w:val="left"/>
      <w:pPr>
        <w:tabs>
          <w:tab w:val="num" w:pos="4320"/>
        </w:tabs>
        <w:ind w:left="4320" w:hanging="360"/>
      </w:pPr>
      <w:rPr>
        <w:rFonts w:ascii="Wingdings" w:hAnsi="Wingdings" w:hint="default"/>
      </w:rPr>
    </w:lvl>
    <w:lvl w:ilvl="6" w:tplc="FA9260D4" w:tentative="1">
      <w:start w:val="1"/>
      <w:numFmt w:val="bullet"/>
      <w:lvlText w:val=""/>
      <w:lvlJc w:val="left"/>
      <w:pPr>
        <w:tabs>
          <w:tab w:val="num" w:pos="5040"/>
        </w:tabs>
        <w:ind w:left="5040" w:hanging="360"/>
      </w:pPr>
      <w:rPr>
        <w:rFonts w:ascii="Wingdings" w:hAnsi="Wingdings" w:hint="default"/>
      </w:rPr>
    </w:lvl>
    <w:lvl w:ilvl="7" w:tplc="30244A9E" w:tentative="1">
      <w:start w:val="1"/>
      <w:numFmt w:val="bullet"/>
      <w:lvlText w:val=""/>
      <w:lvlJc w:val="left"/>
      <w:pPr>
        <w:tabs>
          <w:tab w:val="num" w:pos="5760"/>
        </w:tabs>
        <w:ind w:left="5760" w:hanging="360"/>
      </w:pPr>
      <w:rPr>
        <w:rFonts w:ascii="Wingdings" w:hAnsi="Wingdings" w:hint="default"/>
      </w:rPr>
    </w:lvl>
    <w:lvl w:ilvl="8" w:tplc="F990B14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27390B"/>
    <w:multiLevelType w:val="hybridMultilevel"/>
    <w:tmpl w:val="553A11E4"/>
    <w:lvl w:ilvl="0" w:tplc="A9964F0A">
      <w:start w:val="1"/>
      <w:numFmt w:val="bullet"/>
      <w:lvlText w:val=""/>
      <w:lvlJc w:val="left"/>
      <w:pPr>
        <w:tabs>
          <w:tab w:val="num" w:pos="720"/>
        </w:tabs>
        <w:ind w:left="720" w:hanging="360"/>
      </w:pPr>
      <w:rPr>
        <w:rFonts w:ascii="Wingdings" w:hAnsi="Wingdings" w:hint="default"/>
      </w:rPr>
    </w:lvl>
    <w:lvl w:ilvl="1" w:tplc="C2A6F7B4" w:tentative="1">
      <w:start w:val="1"/>
      <w:numFmt w:val="bullet"/>
      <w:lvlText w:val=""/>
      <w:lvlJc w:val="left"/>
      <w:pPr>
        <w:tabs>
          <w:tab w:val="num" w:pos="1440"/>
        </w:tabs>
        <w:ind w:left="1440" w:hanging="360"/>
      </w:pPr>
      <w:rPr>
        <w:rFonts w:ascii="Wingdings" w:hAnsi="Wingdings" w:hint="default"/>
      </w:rPr>
    </w:lvl>
    <w:lvl w:ilvl="2" w:tplc="5880984A" w:tentative="1">
      <w:start w:val="1"/>
      <w:numFmt w:val="bullet"/>
      <w:lvlText w:val=""/>
      <w:lvlJc w:val="left"/>
      <w:pPr>
        <w:tabs>
          <w:tab w:val="num" w:pos="2160"/>
        </w:tabs>
        <w:ind w:left="2160" w:hanging="360"/>
      </w:pPr>
      <w:rPr>
        <w:rFonts w:ascii="Wingdings" w:hAnsi="Wingdings" w:hint="default"/>
      </w:rPr>
    </w:lvl>
    <w:lvl w:ilvl="3" w:tplc="CA6AC33C" w:tentative="1">
      <w:start w:val="1"/>
      <w:numFmt w:val="bullet"/>
      <w:lvlText w:val=""/>
      <w:lvlJc w:val="left"/>
      <w:pPr>
        <w:tabs>
          <w:tab w:val="num" w:pos="2880"/>
        </w:tabs>
        <w:ind w:left="2880" w:hanging="360"/>
      </w:pPr>
      <w:rPr>
        <w:rFonts w:ascii="Wingdings" w:hAnsi="Wingdings" w:hint="default"/>
      </w:rPr>
    </w:lvl>
    <w:lvl w:ilvl="4" w:tplc="65B42ABA" w:tentative="1">
      <w:start w:val="1"/>
      <w:numFmt w:val="bullet"/>
      <w:lvlText w:val=""/>
      <w:lvlJc w:val="left"/>
      <w:pPr>
        <w:tabs>
          <w:tab w:val="num" w:pos="3600"/>
        </w:tabs>
        <w:ind w:left="3600" w:hanging="360"/>
      </w:pPr>
      <w:rPr>
        <w:rFonts w:ascii="Wingdings" w:hAnsi="Wingdings" w:hint="default"/>
      </w:rPr>
    </w:lvl>
    <w:lvl w:ilvl="5" w:tplc="83BA09D4" w:tentative="1">
      <w:start w:val="1"/>
      <w:numFmt w:val="bullet"/>
      <w:lvlText w:val=""/>
      <w:lvlJc w:val="left"/>
      <w:pPr>
        <w:tabs>
          <w:tab w:val="num" w:pos="4320"/>
        </w:tabs>
        <w:ind w:left="4320" w:hanging="360"/>
      </w:pPr>
      <w:rPr>
        <w:rFonts w:ascii="Wingdings" w:hAnsi="Wingdings" w:hint="default"/>
      </w:rPr>
    </w:lvl>
    <w:lvl w:ilvl="6" w:tplc="53A69608" w:tentative="1">
      <w:start w:val="1"/>
      <w:numFmt w:val="bullet"/>
      <w:lvlText w:val=""/>
      <w:lvlJc w:val="left"/>
      <w:pPr>
        <w:tabs>
          <w:tab w:val="num" w:pos="5040"/>
        </w:tabs>
        <w:ind w:left="5040" w:hanging="360"/>
      </w:pPr>
      <w:rPr>
        <w:rFonts w:ascii="Wingdings" w:hAnsi="Wingdings" w:hint="default"/>
      </w:rPr>
    </w:lvl>
    <w:lvl w:ilvl="7" w:tplc="342CE6B6" w:tentative="1">
      <w:start w:val="1"/>
      <w:numFmt w:val="bullet"/>
      <w:lvlText w:val=""/>
      <w:lvlJc w:val="left"/>
      <w:pPr>
        <w:tabs>
          <w:tab w:val="num" w:pos="5760"/>
        </w:tabs>
        <w:ind w:left="5760" w:hanging="360"/>
      </w:pPr>
      <w:rPr>
        <w:rFonts w:ascii="Wingdings" w:hAnsi="Wingdings" w:hint="default"/>
      </w:rPr>
    </w:lvl>
    <w:lvl w:ilvl="8" w:tplc="9BD6F93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CF66A1"/>
    <w:multiLevelType w:val="hybridMultilevel"/>
    <w:tmpl w:val="EE46A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8C623B"/>
    <w:multiLevelType w:val="hybridMultilevel"/>
    <w:tmpl w:val="5CC8C9DA"/>
    <w:lvl w:ilvl="0" w:tplc="65F4B65E">
      <w:start w:val="1"/>
      <w:numFmt w:val="bullet"/>
      <w:lvlText w:val=""/>
      <w:lvlJc w:val="left"/>
      <w:pPr>
        <w:tabs>
          <w:tab w:val="num" w:pos="720"/>
        </w:tabs>
        <w:ind w:left="720" w:hanging="360"/>
      </w:pPr>
      <w:rPr>
        <w:rFonts w:ascii="Wingdings" w:hAnsi="Wingdings" w:hint="default"/>
      </w:rPr>
    </w:lvl>
    <w:lvl w:ilvl="1" w:tplc="B2669F04" w:tentative="1">
      <w:start w:val="1"/>
      <w:numFmt w:val="bullet"/>
      <w:lvlText w:val=""/>
      <w:lvlJc w:val="left"/>
      <w:pPr>
        <w:tabs>
          <w:tab w:val="num" w:pos="1440"/>
        </w:tabs>
        <w:ind w:left="1440" w:hanging="360"/>
      </w:pPr>
      <w:rPr>
        <w:rFonts w:ascii="Wingdings" w:hAnsi="Wingdings" w:hint="default"/>
      </w:rPr>
    </w:lvl>
    <w:lvl w:ilvl="2" w:tplc="C4045106">
      <w:start w:val="1"/>
      <w:numFmt w:val="bullet"/>
      <w:lvlText w:val=""/>
      <w:lvlJc w:val="left"/>
      <w:pPr>
        <w:tabs>
          <w:tab w:val="num" w:pos="2160"/>
        </w:tabs>
        <w:ind w:left="2160" w:hanging="360"/>
      </w:pPr>
      <w:rPr>
        <w:rFonts w:ascii="Wingdings" w:hAnsi="Wingdings" w:hint="default"/>
      </w:rPr>
    </w:lvl>
    <w:lvl w:ilvl="3" w:tplc="B6D47886" w:tentative="1">
      <w:start w:val="1"/>
      <w:numFmt w:val="bullet"/>
      <w:lvlText w:val=""/>
      <w:lvlJc w:val="left"/>
      <w:pPr>
        <w:tabs>
          <w:tab w:val="num" w:pos="2880"/>
        </w:tabs>
        <w:ind w:left="2880" w:hanging="360"/>
      </w:pPr>
      <w:rPr>
        <w:rFonts w:ascii="Wingdings" w:hAnsi="Wingdings" w:hint="default"/>
      </w:rPr>
    </w:lvl>
    <w:lvl w:ilvl="4" w:tplc="15B668F6" w:tentative="1">
      <w:start w:val="1"/>
      <w:numFmt w:val="bullet"/>
      <w:lvlText w:val=""/>
      <w:lvlJc w:val="left"/>
      <w:pPr>
        <w:tabs>
          <w:tab w:val="num" w:pos="3600"/>
        </w:tabs>
        <w:ind w:left="3600" w:hanging="360"/>
      </w:pPr>
      <w:rPr>
        <w:rFonts w:ascii="Wingdings" w:hAnsi="Wingdings" w:hint="default"/>
      </w:rPr>
    </w:lvl>
    <w:lvl w:ilvl="5" w:tplc="0CFEA9FA" w:tentative="1">
      <w:start w:val="1"/>
      <w:numFmt w:val="bullet"/>
      <w:lvlText w:val=""/>
      <w:lvlJc w:val="left"/>
      <w:pPr>
        <w:tabs>
          <w:tab w:val="num" w:pos="4320"/>
        </w:tabs>
        <w:ind w:left="4320" w:hanging="360"/>
      </w:pPr>
      <w:rPr>
        <w:rFonts w:ascii="Wingdings" w:hAnsi="Wingdings" w:hint="default"/>
      </w:rPr>
    </w:lvl>
    <w:lvl w:ilvl="6" w:tplc="8D3CD230" w:tentative="1">
      <w:start w:val="1"/>
      <w:numFmt w:val="bullet"/>
      <w:lvlText w:val=""/>
      <w:lvlJc w:val="left"/>
      <w:pPr>
        <w:tabs>
          <w:tab w:val="num" w:pos="5040"/>
        </w:tabs>
        <w:ind w:left="5040" w:hanging="360"/>
      </w:pPr>
      <w:rPr>
        <w:rFonts w:ascii="Wingdings" w:hAnsi="Wingdings" w:hint="default"/>
      </w:rPr>
    </w:lvl>
    <w:lvl w:ilvl="7" w:tplc="0F7438F4" w:tentative="1">
      <w:start w:val="1"/>
      <w:numFmt w:val="bullet"/>
      <w:lvlText w:val=""/>
      <w:lvlJc w:val="left"/>
      <w:pPr>
        <w:tabs>
          <w:tab w:val="num" w:pos="5760"/>
        </w:tabs>
        <w:ind w:left="5760" w:hanging="360"/>
      </w:pPr>
      <w:rPr>
        <w:rFonts w:ascii="Wingdings" w:hAnsi="Wingdings" w:hint="default"/>
      </w:rPr>
    </w:lvl>
    <w:lvl w:ilvl="8" w:tplc="7690058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FE7554"/>
    <w:multiLevelType w:val="hybridMultilevel"/>
    <w:tmpl w:val="B4DE2A5E"/>
    <w:lvl w:ilvl="0" w:tplc="D396AF62">
      <w:start w:val="1"/>
      <w:numFmt w:val="bullet"/>
      <w:lvlText w:val=""/>
      <w:lvlJc w:val="left"/>
      <w:pPr>
        <w:tabs>
          <w:tab w:val="num" w:pos="720"/>
        </w:tabs>
        <w:ind w:left="720" w:hanging="360"/>
      </w:pPr>
      <w:rPr>
        <w:rFonts w:ascii="Wingdings" w:hAnsi="Wingdings" w:hint="default"/>
      </w:rPr>
    </w:lvl>
    <w:lvl w:ilvl="1" w:tplc="C99877FA" w:tentative="1">
      <w:start w:val="1"/>
      <w:numFmt w:val="bullet"/>
      <w:lvlText w:val=""/>
      <w:lvlJc w:val="left"/>
      <w:pPr>
        <w:tabs>
          <w:tab w:val="num" w:pos="1440"/>
        </w:tabs>
        <w:ind w:left="1440" w:hanging="360"/>
      </w:pPr>
      <w:rPr>
        <w:rFonts w:ascii="Wingdings" w:hAnsi="Wingdings" w:hint="default"/>
      </w:rPr>
    </w:lvl>
    <w:lvl w:ilvl="2" w:tplc="52367640" w:tentative="1">
      <w:start w:val="1"/>
      <w:numFmt w:val="bullet"/>
      <w:lvlText w:val=""/>
      <w:lvlJc w:val="left"/>
      <w:pPr>
        <w:tabs>
          <w:tab w:val="num" w:pos="2160"/>
        </w:tabs>
        <w:ind w:left="2160" w:hanging="360"/>
      </w:pPr>
      <w:rPr>
        <w:rFonts w:ascii="Wingdings" w:hAnsi="Wingdings" w:hint="default"/>
      </w:rPr>
    </w:lvl>
    <w:lvl w:ilvl="3" w:tplc="1A34B258" w:tentative="1">
      <w:start w:val="1"/>
      <w:numFmt w:val="bullet"/>
      <w:lvlText w:val=""/>
      <w:lvlJc w:val="left"/>
      <w:pPr>
        <w:tabs>
          <w:tab w:val="num" w:pos="2880"/>
        </w:tabs>
        <w:ind w:left="2880" w:hanging="360"/>
      </w:pPr>
      <w:rPr>
        <w:rFonts w:ascii="Wingdings" w:hAnsi="Wingdings" w:hint="default"/>
      </w:rPr>
    </w:lvl>
    <w:lvl w:ilvl="4" w:tplc="56463974" w:tentative="1">
      <w:start w:val="1"/>
      <w:numFmt w:val="bullet"/>
      <w:lvlText w:val=""/>
      <w:lvlJc w:val="left"/>
      <w:pPr>
        <w:tabs>
          <w:tab w:val="num" w:pos="3600"/>
        </w:tabs>
        <w:ind w:left="3600" w:hanging="360"/>
      </w:pPr>
      <w:rPr>
        <w:rFonts w:ascii="Wingdings" w:hAnsi="Wingdings" w:hint="default"/>
      </w:rPr>
    </w:lvl>
    <w:lvl w:ilvl="5" w:tplc="8C9A9356" w:tentative="1">
      <w:start w:val="1"/>
      <w:numFmt w:val="bullet"/>
      <w:lvlText w:val=""/>
      <w:lvlJc w:val="left"/>
      <w:pPr>
        <w:tabs>
          <w:tab w:val="num" w:pos="4320"/>
        </w:tabs>
        <w:ind w:left="4320" w:hanging="360"/>
      </w:pPr>
      <w:rPr>
        <w:rFonts w:ascii="Wingdings" w:hAnsi="Wingdings" w:hint="default"/>
      </w:rPr>
    </w:lvl>
    <w:lvl w:ilvl="6" w:tplc="B69AB072" w:tentative="1">
      <w:start w:val="1"/>
      <w:numFmt w:val="bullet"/>
      <w:lvlText w:val=""/>
      <w:lvlJc w:val="left"/>
      <w:pPr>
        <w:tabs>
          <w:tab w:val="num" w:pos="5040"/>
        </w:tabs>
        <w:ind w:left="5040" w:hanging="360"/>
      </w:pPr>
      <w:rPr>
        <w:rFonts w:ascii="Wingdings" w:hAnsi="Wingdings" w:hint="default"/>
      </w:rPr>
    </w:lvl>
    <w:lvl w:ilvl="7" w:tplc="8DBAABDE" w:tentative="1">
      <w:start w:val="1"/>
      <w:numFmt w:val="bullet"/>
      <w:lvlText w:val=""/>
      <w:lvlJc w:val="left"/>
      <w:pPr>
        <w:tabs>
          <w:tab w:val="num" w:pos="5760"/>
        </w:tabs>
        <w:ind w:left="5760" w:hanging="360"/>
      </w:pPr>
      <w:rPr>
        <w:rFonts w:ascii="Wingdings" w:hAnsi="Wingdings" w:hint="default"/>
      </w:rPr>
    </w:lvl>
    <w:lvl w:ilvl="8" w:tplc="D2B85A8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A64731"/>
    <w:multiLevelType w:val="hybridMultilevel"/>
    <w:tmpl w:val="C8C27040"/>
    <w:lvl w:ilvl="0" w:tplc="B6CE914A">
      <w:start w:val="1"/>
      <w:numFmt w:val="bullet"/>
      <w:lvlText w:val=""/>
      <w:lvlJc w:val="left"/>
      <w:pPr>
        <w:tabs>
          <w:tab w:val="num" w:pos="720"/>
        </w:tabs>
        <w:ind w:left="720" w:hanging="360"/>
      </w:pPr>
      <w:rPr>
        <w:rFonts w:ascii="Wingdings" w:hAnsi="Wingdings" w:hint="default"/>
      </w:rPr>
    </w:lvl>
    <w:lvl w:ilvl="1" w:tplc="351E0DF2" w:tentative="1">
      <w:start w:val="1"/>
      <w:numFmt w:val="bullet"/>
      <w:lvlText w:val=""/>
      <w:lvlJc w:val="left"/>
      <w:pPr>
        <w:tabs>
          <w:tab w:val="num" w:pos="1440"/>
        </w:tabs>
        <w:ind w:left="1440" w:hanging="360"/>
      </w:pPr>
      <w:rPr>
        <w:rFonts w:ascii="Wingdings" w:hAnsi="Wingdings" w:hint="default"/>
      </w:rPr>
    </w:lvl>
    <w:lvl w:ilvl="2" w:tplc="80EC784E">
      <w:start w:val="1"/>
      <w:numFmt w:val="bullet"/>
      <w:lvlText w:val=""/>
      <w:lvlJc w:val="left"/>
      <w:pPr>
        <w:tabs>
          <w:tab w:val="num" w:pos="2160"/>
        </w:tabs>
        <w:ind w:left="2160" w:hanging="360"/>
      </w:pPr>
      <w:rPr>
        <w:rFonts w:ascii="Wingdings" w:hAnsi="Wingdings" w:hint="default"/>
      </w:rPr>
    </w:lvl>
    <w:lvl w:ilvl="3" w:tplc="A3101536" w:tentative="1">
      <w:start w:val="1"/>
      <w:numFmt w:val="bullet"/>
      <w:lvlText w:val=""/>
      <w:lvlJc w:val="left"/>
      <w:pPr>
        <w:tabs>
          <w:tab w:val="num" w:pos="2880"/>
        </w:tabs>
        <w:ind w:left="2880" w:hanging="360"/>
      </w:pPr>
      <w:rPr>
        <w:rFonts w:ascii="Wingdings" w:hAnsi="Wingdings" w:hint="default"/>
      </w:rPr>
    </w:lvl>
    <w:lvl w:ilvl="4" w:tplc="FAA2CF56" w:tentative="1">
      <w:start w:val="1"/>
      <w:numFmt w:val="bullet"/>
      <w:lvlText w:val=""/>
      <w:lvlJc w:val="left"/>
      <w:pPr>
        <w:tabs>
          <w:tab w:val="num" w:pos="3600"/>
        </w:tabs>
        <w:ind w:left="3600" w:hanging="360"/>
      </w:pPr>
      <w:rPr>
        <w:rFonts w:ascii="Wingdings" w:hAnsi="Wingdings" w:hint="default"/>
      </w:rPr>
    </w:lvl>
    <w:lvl w:ilvl="5" w:tplc="8C2A9884" w:tentative="1">
      <w:start w:val="1"/>
      <w:numFmt w:val="bullet"/>
      <w:lvlText w:val=""/>
      <w:lvlJc w:val="left"/>
      <w:pPr>
        <w:tabs>
          <w:tab w:val="num" w:pos="4320"/>
        </w:tabs>
        <w:ind w:left="4320" w:hanging="360"/>
      </w:pPr>
      <w:rPr>
        <w:rFonts w:ascii="Wingdings" w:hAnsi="Wingdings" w:hint="default"/>
      </w:rPr>
    </w:lvl>
    <w:lvl w:ilvl="6" w:tplc="661A7028" w:tentative="1">
      <w:start w:val="1"/>
      <w:numFmt w:val="bullet"/>
      <w:lvlText w:val=""/>
      <w:lvlJc w:val="left"/>
      <w:pPr>
        <w:tabs>
          <w:tab w:val="num" w:pos="5040"/>
        </w:tabs>
        <w:ind w:left="5040" w:hanging="360"/>
      </w:pPr>
      <w:rPr>
        <w:rFonts w:ascii="Wingdings" w:hAnsi="Wingdings" w:hint="default"/>
      </w:rPr>
    </w:lvl>
    <w:lvl w:ilvl="7" w:tplc="29ECBC9A" w:tentative="1">
      <w:start w:val="1"/>
      <w:numFmt w:val="bullet"/>
      <w:lvlText w:val=""/>
      <w:lvlJc w:val="left"/>
      <w:pPr>
        <w:tabs>
          <w:tab w:val="num" w:pos="5760"/>
        </w:tabs>
        <w:ind w:left="5760" w:hanging="360"/>
      </w:pPr>
      <w:rPr>
        <w:rFonts w:ascii="Wingdings" w:hAnsi="Wingdings" w:hint="default"/>
      </w:rPr>
    </w:lvl>
    <w:lvl w:ilvl="8" w:tplc="1B388CA2"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2"/>
  </w:num>
  <w:num w:numId="4">
    <w:abstractNumId w:val="3"/>
  </w:num>
  <w:num w:numId="5">
    <w:abstractNumId w:val="9"/>
  </w:num>
  <w:num w:numId="6">
    <w:abstractNumId w:val="16"/>
  </w:num>
  <w:num w:numId="7">
    <w:abstractNumId w:val="7"/>
  </w:num>
  <w:num w:numId="8">
    <w:abstractNumId w:val="5"/>
  </w:num>
  <w:num w:numId="9">
    <w:abstractNumId w:val="4"/>
  </w:num>
  <w:num w:numId="10">
    <w:abstractNumId w:val="10"/>
  </w:num>
  <w:num w:numId="11">
    <w:abstractNumId w:val="19"/>
  </w:num>
  <w:num w:numId="12">
    <w:abstractNumId w:val="15"/>
  </w:num>
  <w:num w:numId="13">
    <w:abstractNumId w:val="18"/>
  </w:num>
  <w:num w:numId="14">
    <w:abstractNumId w:val="0"/>
  </w:num>
  <w:num w:numId="15">
    <w:abstractNumId w:val="12"/>
  </w:num>
  <w:num w:numId="16">
    <w:abstractNumId w:val="6"/>
  </w:num>
  <w:num w:numId="17">
    <w:abstractNumId w:val="17"/>
  </w:num>
  <w:num w:numId="18">
    <w:abstractNumId w:val="1"/>
  </w:num>
  <w:num w:numId="19">
    <w:abstractNumId w:val="1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81E"/>
    <w:rsid w:val="000310A1"/>
    <w:rsid w:val="000640E9"/>
    <w:rsid w:val="000B4BEF"/>
    <w:rsid w:val="000E7B49"/>
    <w:rsid w:val="000F0DAD"/>
    <w:rsid w:val="00111269"/>
    <w:rsid w:val="00140970"/>
    <w:rsid w:val="00144B03"/>
    <w:rsid w:val="00146884"/>
    <w:rsid w:val="00182A70"/>
    <w:rsid w:val="00187D78"/>
    <w:rsid w:val="001D71BA"/>
    <w:rsid w:val="00235428"/>
    <w:rsid w:val="00260A9F"/>
    <w:rsid w:val="00293CDF"/>
    <w:rsid w:val="002F7EDC"/>
    <w:rsid w:val="003130BD"/>
    <w:rsid w:val="00364F09"/>
    <w:rsid w:val="00367CB4"/>
    <w:rsid w:val="00387B8A"/>
    <w:rsid w:val="003C5B39"/>
    <w:rsid w:val="003E3248"/>
    <w:rsid w:val="003E46F8"/>
    <w:rsid w:val="00402C39"/>
    <w:rsid w:val="00412402"/>
    <w:rsid w:val="00432D8D"/>
    <w:rsid w:val="00445E5D"/>
    <w:rsid w:val="0044672E"/>
    <w:rsid w:val="004547CE"/>
    <w:rsid w:val="00463695"/>
    <w:rsid w:val="00472843"/>
    <w:rsid w:val="0048643A"/>
    <w:rsid w:val="004E05BD"/>
    <w:rsid w:val="004E277D"/>
    <w:rsid w:val="00543959"/>
    <w:rsid w:val="0055213B"/>
    <w:rsid w:val="0055765F"/>
    <w:rsid w:val="00562992"/>
    <w:rsid w:val="00590BA9"/>
    <w:rsid w:val="00595B4A"/>
    <w:rsid w:val="005F2A5A"/>
    <w:rsid w:val="00655DF0"/>
    <w:rsid w:val="00672F6D"/>
    <w:rsid w:val="0079138C"/>
    <w:rsid w:val="007B06DA"/>
    <w:rsid w:val="007B55A5"/>
    <w:rsid w:val="007C5300"/>
    <w:rsid w:val="007E277B"/>
    <w:rsid w:val="007F00EB"/>
    <w:rsid w:val="00806B18"/>
    <w:rsid w:val="008208E5"/>
    <w:rsid w:val="00833167"/>
    <w:rsid w:val="00835133"/>
    <w:rsid w:val="00837A7D"/>
    <w:rsid w:val="00846FAD"/>
    <w:rsid w:val="0085327E"/>
    <w:rsid w:val="00860AB5"/>
    <w:rsid w:val="00897B7B"/>
    <w:rsid w:val="008C228F"/>
    <w:rsid w:val="008D1FCD"/>
    <w:rsid w:val="008F2CFC"/>
    <w:rsid w:val="009210AD"/>
    <w:rsid w:val="0094459A"/>
    <w:rsid w:val="009A1550"/>
    <w:rsid w:val="009A3446"/>
    <w:rsid w:val="009B3EBB"/>
    <w:rsid w:val="009C281E"/>
    <w:rsid w:val="00A61031"/>
    <w:rsid w:val="00A6513D"/>
    <w:rsid w:val="00A728AE"/>
    <w:rsid w:val="00A75758"/>
    <w:rsid w:val="00A8250D"/>
    <w:rsid w:val="00A96A23"/>
    <w:rsid w:val="00AC4C12"/>
    <w:rsid w:val="00AD0A28"/>
    <w:rsid w:val="00AD1176"/>
    <w:rsid w:val="00AE6EC2"/>
    <w:rsid w:val="00AF738B"/>
    <w:rsid w:val="00B0657D"/>
    <w:rsid w:val="00B2477F"/>
    <w:rsid w:val="00B65827"/>
    <w:rsid w:val="00BC6A3A"/>
    <w:rsid w:val="00BD632E"/>
    <w:rsid w:val="00BD6619"/>
    <w:rsid w:val="00BE73D1"/>
    <w:rsid w:val="00C92C8E"/>
    <w:rsid w:val="00CB77C3"/>
    <w:rsid w:val="00CE1D08"/>
    <w:rsid w:val="00D336D1"/>
    <w:rsid w:val="00D478D4"/>
    <w:rsid w:val="00DA4E8C"/>
    <w:rsid w:val="00DA728E"/>
    <w:rsid w:val="00DB4647"/>
    <w:rsid w:val="00E815F4"/>
    <w:rsid w:val="00F607A2"/>
    <w:rsid w:val="00F774CB"/>
    <w:rsid w:val="00FB1937"/>
    <w:rsid w:val="00FD6C05"/>
    <w:rsid w:val="00FE0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05CE3C-9E37-4B02-8488-BA5166633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1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E6EC2"/>
    <w:pPr>
      <w:ind w:left="720"/>
      <w:contextualSpacing/>
    </w:pPr>
  </w:style>
  <w:style w:type="paragraph" w:customStyle="1" w:styleId="Standard">
    <w:name w:val="Standard"/>
    <w:rsid w:val="00187D7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5">
    <w:name w:val="Normal (Web)"/>
    <w:basedOn w:val="a"/>
    <w:uiPriority w:val="99"/>
    <w:unhideWhenUsed/>
    <w:rsid w:val="003E32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E324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E3248"/>
    <w:rPr>
      <w:rFonts w:ascii="Tahoma" w:hAnsi="Tahoma" w:cs="Tahoma"/>
      <w:sz w:val="16"/>
      <w:szCs w:val="16"/>
    </w:rPr>
  </w:style>
  <w:style w:type="table" w:styleId="a8">
    <w:name w:val="Grid Table Light"/>
    <w:basedOn w:val="a1"/>
    <w:uiPriority w:val="40"/>
    <w:rsid w:val="00F607A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
    <w:name w:val="Plain Table 1"/>
    <w:basedOn w:val="a1"/>
    <w:uiPriority w:val="41"/>
    <w:rsid w:val="00F607A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1">
    <w:name w:val="Grid Table 1 Light Accent 1"/>
    <w:basedOn w:val="a1"/>
    <w:uiPriority w:val="46"/>
    <w:rsid w:val="00F607A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a9">
    <w:name w:val="Hyperlink"/>
    <w:basedOn w:val="a0"/>
    <w:uiPriority w:val="99"/>
    <w:semiHidden/>
    <w:unhideWhenUsed/>
    <w:rsid w:val="00DA4E8C"/>
    <w:rPr>
      <w:color w:val="0000FF"/>
      <w:u w:val="single"/>
    </w:rPr>
  </w:style>
  <w:style w:type="table" w:styleId="-15">
    <w:name w:val="Grid Table 1 Light Accent 5"/>
    <w:basedOn w:val="a1"/>
    <w:uiPriority w:val="46"/>
    <w:rsid w:val="00D478D4"/>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4781">
      <w:bodyDiv w:val="1"/>
      <w:marLeft w:val="0"/>
      <w:marRight w:val="0"/>
      <w:marTop w:val="0"/>
      <w:marBottom w:val="0"/>
      <w:divBdr>
        <w:top w:val="none" w:sz="0" w:space="0" w:color="auto"/>
        <w:left w:val="none" w:sz="0" w:space="0" w:color="auto"/>
        <w:bottom w:val="none" w:sz="0" w:space="0" w:color="auto"/>
        <w:right w:val="none" w:sz="0" w:space="0" w:color="auto"/>
      </w:divBdr>
      <w:divsChild>
        <w:div w:id="6255247">
          <w:marLeft w:val="547"/>
          <w:marRight w:val="0"/>
          <w:marTop w:val="0"/>
          <w:marBottom w:val="0"/>
          <w:divBdr>
            <w:top w:val="none" w:sz="0" w:space="0" w:color="auto"/>
            <w:left w:val="none" w:sz="0" w:space="0" w:color="auto"/>
            <w:bottom w:val="none" w:sz="0" w:space="0" w:color="auto"/>
            <w:right w:val="none" w:sz="0" w:space="0" w:color="auto"/>
          </w:divBdr>
        </w:div>
      </w:divsChild>
    </w:div>
    <w:div w:id="125200230">
      <w:bodyDiv w:val="1"/>
      <w:marLeft w:val="0"/>
      <w:marRight w:val="0"/>
      <w:marTop w:val="0"/>
      <w:marBottom w:val="0"/>
      <w:divBdr>
        <w:top w:val="none" w:sz="0" w:space="0" w:color="auto"/>
        <w:left w:val="none" w:sz="0" w:space="0" w:color="auto"/>
        <w:bottom w:val="none" w:sz="0" w:space="0" w:color="auto"/>
        <w:right w:val="none" w:sz="0" w:space="0" w:color="auto"/>
      </w:divBdr>
    </w:div>
    <w:div w:id="407920414">
      <w:bodyDiv w:val="1"/>
      <w:marLeft w:val="0"/>
      <w:marRight w:val="0"/>
      <w:marTop w:val="0"/>
      <w:marBottom w:val="0"/>
      <w:divBdr>
        <w:top w:val="none" w:sz="0" w:space="0" w:color="auto"/>
        <w:left w:val="none" w:sz="0" w:space="0" w:color="auto"/>
        <w:bottom w:val="none" w:sz="0" w:space="0" w:color="auto"/>
        <w:right w:val="none" w:sz="0" w:space="0" w:color="auto"/>
      </w:divBdr>
    </w:div>
    <w:div w:id="601033628">
      <w:bodyDiv w:val="1"/>
      <w:marLeft w:val="0"/>
      <w:marRight w:val="0"/>
      <w:marTop w:val="0"/>
      <w:marBottom w:val="0"/>
      <w:divBdr>
        <w:top w:val="none" w:sz="0" w:space="0" w:color="auto"/>
        <w:left w:val="none" w:sz="0" w:space="0" w:color="auto"/>
        <w:bottom w:val="none" w:sz="0" w:space="0" w:color="auto"/>
        <w:right w:val="none" w:sz="0" w:space="0" w:color="auto"/>
      </w:divBdr>
      <w:divsChild>
        <w:div w:id="1878079179">
          <w:marLeft w:val="547"/>
          <w:marRight w:val="0"/>
          <w:marTop w:val="0"/>
          <w:marBottom w:val="0"/>
          <w:divBdr>
            <w:top w:val="none" w:sz="0" w:space="0" w:color="auto"/>
            <w:left w:val="none" w:sz="0" w:space="0" w:color="auto"/>
            <w:bottom w:val="none" w:sz="0" w:space="0" w:color="auto"/>
            <w:right w:val="none" w:sz="0" w:space="0" w:color="auto"/>
          </w:divBdr>
        </w:div>
      </w:divsChild>
    </w:div>
    <w:div w:id="804005094">
      <w:bodyDiv w:val="1"/>
      <w:marLeft w:val="0"/>
      <w:marRight w:val="0"/>
      <w:marTop w:val="0"/>
      <w:marBottom w:val="0"/>
      <w:divBdr>
        <w:top w:val="none" w:sz="0" w:space="0" w:color="auto"/>
        <w:left w:val="none" w:sz="0" w:space="0" w:color="auto"/>
        <w:bottom w:val="none" w:sz="0" w:space="0" w:color="auto"/>
        <w:right w:val="none" w:sz="0" w:space="0" w:color="auto"/>
      </w:divBdr>
      <w:divsChild>
        <w:div w:id="527521559">
          <w:marLeft w:val="547"/>
          <w:marRight w:val="0"/>
          <w:marTop w:val="0"/>
          <w:marBottom w:val="0"/>
          <w:divBdr>
            <w:top w:val="none" w:sz="0" w:space="0" w:color="auto"/>
            <w:left w:val="none" w:sz="0" w:space="0" w:color="auto"/>
            <w:bottom w:val="none" w:sz="0" w:space="0" w:color="auto"/>
            <w:right w:val="none" w:sz="0" w:space="0" w:color="auto"/>
          </w:divBdr>
        </w:div>
      </w:divsChild>
    </w:div>
    <w:div w:id="823007773">
      <w:bodyDiv w:val="1"/>
      <w:marLeft w:val="0"/>
      <w:marRight w:val="0"/>
      <w:marTop w:val="0"/>
      <w:marBottom w:val="0"/>
      <w:divBdr>
        <w:top w:val="none" w:sz="0" w:space="0" w:color="auto"/>
        <w:left w:val="none" w:sz="0" w:space="0" w:color="auto"/>
        <w:bottom w:val="none" w:sz="0" w:space="0" w:color="auto"/>
        <w:right w:val="none" w:sz="0" w:space="0" w:color="auto"/>
      </w:divBdr>
      <w:divsChild>
        <w:div w:id="2037190993">
          <w:marLeft w:val="806"/>
          <w:marRight w:val="0"/>
          <w:marTop w:val="0"/>
          <w:marBottom w:val="0"/>
          <w:divBdr>
            <w:top w:val="none" w:sz="0" w:space="0" w:color="auto"/>
            <w:left w:val="none" w:sz="0" w:space="0" w:color="auto"/>
            <w:bottom w:val="none" w:sz="0" w:space="0" w:color="auto"/>
            <w:right w:val="none" w:sz="0" w:space="0" w:color="auto"/>
          </w:divBdr>
        </w:div>
        <w:div w:id="1055617410">
          <w:marLeft w:val="806"/>
          <w:marRight w:val="0"/>
          <w:marTop w:val="0"/>
          <w:marBottom w:val="0"/>
          <w:divBdr>
            <w:top w:val="none" w:sz="0" w:space="0" w:color="auto"/>
            <w:left w:val="none" w:sz="0" w:space="0" w:color="auto"/>
            <w:bottom w:val="none" w:sz="0" w:space="0" w:color="auto"/>
            <w:right w:val="none" w:sz="0" w:space="0" w:color="auto"/>
          </w:divBdr>
        </w:div>
      </w:divsChild>
    </w:div>
    <w:div w:id="835875206">
      <w:bodyDiv w:val="1"/>
      <w:marLeft w:val="0"/>
      <w:marRight w:val="0"/>
      <w:marTop w:val="0"/>
      <w:marBottom w:val="0"/>
      <w:divBdr>
        <w:top w:val="none" w:sz="0" w:space="0" w:color="auto"/>
        <w:left w:val="none" w:sz="0" w:space="0" w:color="auto"/>
        <w:bottom w:val="none" w:sz="0" w:space="0" w:color="auto"/>
        <w:right w:val="none" w:sz="0" w:space="0" w:color="auto"/>
      </w:divBdr>
    </w:div>
    <w:div w:id="972979375">
      <w:bodyDiv w:val="1"/>
      <w:marLeft w:val="0"/>
      <w:marRight w:val="0"/>
      <w:marTop w:val="0"/>
      <w:marBottom w:val="0"/>
      <w:divBdr>
        <w:top w:val="none" w:sz="0" w:space="0" w:color="auto"/>
        <w:left w:val="none" w:sz="0" w:space="0" w:color="auto"/>
        <w:bottom w:val="none" w:sz="0" w:space="0" w:color="auto"/>
        <w:right w:val="none" w:sz="0" w:space="0" w:color="auto"/>
      </w:divBdr>
      <w:divsChild>
        <w:div w:id="678503848">
          <w:marLeft w:val="547"/>
          <w:marRight w:val="0"/>
          <w:marTop w:val="0"/>
          <w:marBottom w:val="0"/>
          <w:divBdr>
            <w:top w:val="none" w:sz="0" w:space="0" w:color="auto"/>
            <w:left w:val="none" w:sz="0" w:space="0" w:color="auto"/>
            <w:bottom w:val="none" w:sz="0" w:space="0" w:color="auto"/>
            <w:right w:val="none" w:sz="0" w:space="0" w:color="auto"/>
          </w:divBdr>
        </w:div>
      </w:divsChild>
    </w:div>
    <w:div w:id="974262479">
      <w:bodyDiv w:val="1"/>
      <w:marLeft w:val="0"/>
      <w:marRight w:val="0"/>
      <w:marTop w:val="0"/>
      <w:marBottom w:val="0"/>
      <w:divBdr>
        <w:top w:val="none" w:sz="0" w:space="0" w:color="auto"/>
        <w:left w:val="none" w:sz="0" w:space="0" w:color="auto"/>
        <w:bottom w:val="none" w:sz="0" w:space="0" w:color="auto"/>
        <w:right w:val="none" w:sz="0" w:space="0" w:color="auto"/>
      </w:divBdr>
      <w:divsChild>
        <w:div w:id="913931157">
          <w:marLeft w:val="547"/>
          <w:marRight w:val="0"/>
          <w:marTop w:val="0"/>
          <w:marBottom w:val="0"/>
          <w:divBdr>
            <w:top w:val="none" w:sz="0" w:space="0" w:color="auto"/>
            <w:left w:val="none" w:sz="0" w:space="0" w:color="auto"/>
            <w:bottom w:val="none" w:sz="0" w:space="0" w:color="auto"/>
            <w:right w:val="none" w:sz="0" w:space="0" w:color="auto"/>
          </w:divBdr>
        </w:div>
      </w:divsChild>
    </w:div>
    <w:div w:id="1287472585">
      <w:bodyDiv w:val="1"/>
      <w:marLeft w:val="0"/>
      <w:marRight w:val="0"/>
      <w:marTop w:val="0"/>
      <w:marBottom w:val="0"/>
      <w:divBdr>
        <w:top w:val="none" w:sz="0" w:space="0" w:color="auto"/>
        <w:left w:val="none" w:sz="0" w:space="0" w:color="auto"/>
        <w:bottom w:val="none" w:sz="0" w:space="0" w:color="auto"/>
        <w:right w:val="none" w:sz="0" w:space="0" w:color="auto"/>
      </w:divBdr>
      <w:divsChild>
        <w:div w:id="671372149">
          <w:marLeft w:val="547"/>
          <w:marRight w:val="0"/>
          <w:marTop w:val="0"/>
          <w:marBottom w:val="0"/>
          <w:divBdr>
            <w:top w:val="none" w:sz="0" w:space="0" w:color="auto"/>
            <w:left w:val="none" w:sz="0" w:space="0" w:color="auto"/>
            <w:bottom w:val="none" w:sz="0" w:space="0" w:color="auto"/>
            <w:right w:val="none" w:sz="0" w:space="0" w:color="auto"/>
          </w:divBdr>
        </w:div>
      </w:divsChild>
    </w:div>
    <w:div w:id="1421875816">
      <w:bodyDiv w:val="1"/>
      <w:marLeft w:val="0"/>
      <w:marRight w:val="0"/>
      <w:marTop w:val="0"/>
      <w:marBottom w:val="0"/>
      <w:divBdr>
        <w:top w:val="none" w:sz="0" w:space="0" w:color="auto"/>
        <w:left w:val="none" w:sz="0" w:space="0" w:color="auto"/>
        <w:bottom w:val="none" w:sz="0" w:space="0" w:color="auto"/>
        <w:right w:val="none" w:sz="0" w:space="0" w:color="auto"/>
      </w:divBdr>
      <w:divsChild>
        <w:div w:id="1507279675">
          <w:marLeft w:val="806"/>
          <w:marRight w:val="0"/>
          <w:marTop w:val="0"/>
          <w:marBottom w:val="0"/>
          <w:divBdr>
            <w:top w:val="none" w:sz="0" w:space="0" w:color="auto"/>
            <w:left w:val="none" w:sz="0" w:space="0" w:color="auto"/>
            <w:bottom w:val="none" w:sz="0" w:space="0" w:color="auto"/>
            <w:right w:val="none" w:sz="0" w:space="0" w:color="auto"/>
          </w:divBdr>
        </w:div>
        <w:div w:id="49155592">
          <w:marLeft w:val="806"/>
          <w:marRight w:val="0"/>
          <w:marTop w:val="0"/>
          <w:marBottom w:val="0"/>
          <w:divBdr>
            <w:top w:val="none" w:sz="0" w:space="0" w:color="auto"/>
            <w:left w:val="none" w:sz="0" w:space="0" w:color="auto"/>
            <w:bottom w:val="none" w:sz="0" w:space="0" w:color="auto"/>
            <w:right w:val="none" w:sz="0" w:space="0" w:color="auto"/>
          </w:divBdr>
        </w:div>
      </w:divsChild>
    </w:div>
    <w:div w:id="1492327683">
      <w:bodyDiv w:val="1"/>
      <w:marLeft w:val="0"/>
      <w:marRight w:val="0"/>
      <w:marTop w:val="0"/>
      <w:marBottom w:val="0"/>
      <w:divBdr>
        <w:top w:val="none" w:sz="0" w:space="0" w:color="auto"/>
        <w:left w:val="none" w:sz="0" w:space="0" w:color="auto"/>
        <w:bottom w:val="none" w:sz="0" w:space="0" w:color="auto"/>
        <w:right w:val="none" w:sz="0" w:space="0" w:color="auto"/>
      </w:divBdr>
    </w:div>
    <w:div w:id="1606571496">
      <w:bodyDiv w:val="1"/>
      <w:marLeft w:val="0"/>
      <w:marRight w:val="0"/>
      <w:marTop w:val="0"/>
      <w:marBottom w:val="0"/>
      <w:divBdr>
        <w:top w:val="none" w:sz="0" w:space="0" w:color="auto"/>
        <w:left w:val="none" w:sz="0" w:space="0" w:color="auto"/>
        <w:bottom w:val="none" w:sz="0" w:space="0" w:color="auto"/>
        <w:right w:val="none" w:sz="0" w:space="0" w:color="auto"/>
      </w:divBdr>
      <w:divsChild>
        <w:div w:id="45884141">
          <w:marLeft w:val="547"/>
          <w:marRight w:val="0"/>
          <w:marTop w:val="0"/>
          <w:marBottom w:val="0"/>
          <w:divBdr>
            <w:top w:val="none" w:sz="0" w:space="0" w:color="auto"/>
            <w:left w:val="none" w:sz="0" w:space="0" w:color="auto"/>
            <w:bottom w:val="none" w:sz="0" w:space="0" w:color="auto"/>
            <w:right w:val="none" w:sz="0" w:space="0" w:color="auto"/>
          </w:divBdr>
        </w:div>
      </w:divsChild>
    </w:div>
    <w:div w:id="1637249660">
      <w:bodyDiv w:val="1"/>
      <w:marLeft w:val="0"/>
      <w:marRight w:val="0"/>
      <w:marTop w:val="0"/>
      <w:marBottom w:val="0"/>
      <w:divBdr>
        <w:top w:val="none" w:sz="0" w:space="0" w:color="auto"/>
        <w:left w:val="none" w:sz="0" w:space="0" w:color="auto"/>
        <w:bottom w:val="none" w:sz="0" w:space="0" w:color="auto"/>
        <w:right w:val="none" w:sz="0" w:space="0" w:color="auto"/>
      </w:divBdr>
      <w:divsChild>
        <w:div w:id="1193491099">
          <w:marLeft w:val="547"/>
          <w:marRight w:val="0"/>
          <w:marTop w:val="0"/>
          <w:marBottom w:val="0"/>
          <w:divBdr>
            <w:top w:val="none" w:sz="0" w:space="0" w:color="auto"/>
            <w:left w:val="none" w:sz="0" w:space="0" w:color="auto"/>
            <w:bottom w:val="none" w:sz="0" w:space="0" w:color="auto"/>
            <w:right w:val="none" w:sz="0" w:space="0" w:color="auto"/>
          </w:divBdr>
        </w:div>
      </w:divsChild>
    </w:div>
    <w:div w:id="1687439313">
      <w:bodyDiv w:val="1"/>
      <w:marLeft w:val="0"/>
      <w:marRight w:val="0"/>
      <w:marTop w:val="0"/>
      <w:marBottom w:val="0"/>
      <w:divBdr>
        <w:top w:val="none" w:sz="0" w:space="0" w:color="auto"/>
        <w:left w:val="none" w:sz="0" w:space="0" w:color="auto"/>
        <w:bottom w:val="none" w:sz="0" w:space="0" w:color="auto"/>
        <w:right w:val="none" w:sz="0" w:space="0" w:color="auto"/>
      </w:divBdr>
    </w:div>
    <w:div w:id="1728526680">
      <w:bodyDiv w:val="1"/>
      <w:marLeft w:val="0"/>
      <w:marRight w:val="0"/>
      <w:marTop w:val="0"/>
      <w:marBottom w:val="0"/>
      <w:divBdr>
        <w:top w:val="none" w:sz="0" w:space="0" w:color="auto"/>
        <w:left w:val="none" w:sz="0" w:space="0" w:color="auto"/>
        <w:bottom w:val="none" w:sz="0" w:space="0" w:color="auto"/>
        <w:right w:val="none" w:sz="0" w:space="0" w:color="auto"/>
      </w:divBdr>
      <w:divsChild>
        <w:div w:id="944847992">
          <w:marLeft w:val="547"/>
          <w:marRight w:val="0"/>
          <w:marTop w:val="0"/>
          <w:marBottom w:val="0"/>
          <w:divBdr>
            <w:top w:val="none" w:sz="0" w:space="0" w:color="auto"/>
            <w:left w:val="none" w:sz="0" w:space="0" w:color="auto"/>
            <w:bottom w:val="none" w:sz="0" w:space="0" w:color="auto"/>
            <w:right w:val="none" w:sz="0" w:space="0" w:color="auto"/>
          </w:divBdr>
        </w:div>
      </w:divsChild>
    </w:div>
    <w:div w:id="1793088892">
      <w:bodyDiv w:val="1"/>
      <w:marLeft w:val="0"/>
      <w:marRight w:val="0"/>
      <w:marTop w:val="0"/>
      <w:marBottom w:val="0"/>
      <w:divBdr>
        <w:top w:val="none" w:sz="0" w:space="0" w:color="auto"/>
        <w:left w:val="none" w:sz="0" w:space="0" w:color="auto"/>
        <w:bottom w:val="none" w:sz="0" w:space="0" w:color="auto"/>
        <w:right w:val="none" w:sz="0" w:space="0" w:color="auto"/>
      </w:divBdr>
      <w:divsChild>
        <w:div w:id="632297246">
          <w:marLeft w:val="547"/>
          <w:marRight w:val="0"/>
          <w:marTop w:val="0"/>
          <w:marBottom w:val="0"/>
          <w:divBdr>
            <w:top w:val="none" w:sz="0" w:space="0" w:color="auto"/>
            <w:left w:val="none" w:sz="0" w:space="0" w:color="auto"/>
            <w:bottom w:val="none" w:sz="0" w:space="0" w:color="auto"/>
            <w:right w:val="none" w:sz="0" w:space="0" w:color="auto"/>
          </w:divBdr>
        </w:div>
      </w:divsChild>
    </w:div>
    <w:div w:id="1900902858">
      <w:bodyDiv w:val="1"/>
      <w:marLeft w:val="0"/>
      <w:marRight w:val="0"/>
      <w:marTop w:val="0"/>
      <w:marBottom w:val="0"/>
      <w:divBdr>
        <w:top w:val="none" w:sz="0" w:space="0" w:color="auto"/>
        <w:left w:val="none" w:sz="0" w:space="0" w:color="auto"/>
        <w:bottom w:val="none" w:sz="0" w:space="0" w:color="auto"/>
        <w:right w:val="none" w:sz="0" w:space="0" w:color="auto"/>
      </w:divBdr>
      <w:divsChild>
        <w:div w:id="1136410451">
          <w:marLeft w:val="547"/>
          <w:marRight w:val="0"/>
          <w:marTop w:val="0"/>
          <w:marBottom w:val="0"/>
          <w:divBdr>
            <w:top w:val="none" w:sz="0" w:space="0" w:color="auto"/>
            <w:left w:val="none" w:sz="0" w:space="0" w:color="auto"/>
            <w:bottom w:val="none" w:sz="0" w:space="0" w:color="auto"/>
            <w:right w:val="none" w:sz="0" w:space="0" w:color="auto"/>
          </w:divBdr>
        </w:div>
      </w:divsChild>
    </w:div>
    <w:div w:id="2045522756">
      <w:bodyDiv w:val="1"/>
      <w:marLeft w:val="0"/>
      <w:marRight w:val="0"/>
      <w:marTop w:val="0"/>
      <w:marBottom w:val="0"/>
      <w:divBdr>
        <w:top w:val="none" w:sz="0" w:space="0" w:color="auto"/>
        <w:left w:val="none" w:sz="0" w:space="0" w:color="auto"/>
        <w:bottom w:val="none" w:sz="0" w:space="0" w:color="auto"/>
        <w:right w:val="none" w:sz="0" w:space="0" w:color="auto"/>
      </w:divBdr>
      <w:divsChild>
        <w:div w:id="77636417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l.kipk.ru/course/section.php?id=118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13761</TotalTime>
  <Pages>2</Pages>
  <Words>659</Words>
  <Characters>3759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Старостина Инга Зурабовна</cp:lastModifiedBy>
  <cp:revision>25</cp:revision>
  <cp:lastPrinted>2024-11-25T04:50:00Z</cp:lastPrinted>
  <dcterms:created xsi:type="dcterms:W3CDTF">2024-11-01T04:39:00Z</dcterms:created>
  <dcterms:modified xsi:type="dcterms:W3CDTF">2025-02-19T07:58:00Z</dcterms:modified>
</cp:coreProperties>
</file>